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A" w:rsidRDefault="00A10E2A" w:rsidP="00FF3A50">
      <w:pPr>
        <w:jc w:val="both"/>
        <w:rPr>
          <w:b/>
        </w:rPr>
      </w:pPr>
    </w:p>
    <w:p w:rsidR="00A10E2A" w:rsidRDefault="00A10E2A" w:rsidP="00FF3A50">
      <w:pPr>
        <w:jc w:val="both"/>
        <w:rPr>
          <w:b/>
        </w:rPr>
      </w:pPr>
    </w:p>
    <w:p w:rsidR="00A10E2A" w:rsidRDefault="00A10E2A" w:rsidP="00FF3A50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-60960</wp:posOffset>
            </wp:positionV>
            <wp:extent cx="1609090" cy="628015"/>
            <wp:effectExtent l="19050" t="0" r="0" b="0"/>
            <wp:wrapThrough wrapText="bothSides">
              <wp:wrapPolygon edited="0">
                <wp:start x="-256" y="0"/>
                <wp:lineTo x="-256" y="20967"/>
                <wp:lineTo x="21481" y="20967"/>
                <wp:lineTo x="21481" y="0"/>
                <wp:lineTo x="-256" y="0"/>
              </wp:wrapPolygon>
            </wp:wrapThrough>
            <wp:docPr id="5" name="Рисунок 5" descr="2015-09-21_13-3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-09-21_13-35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-518160</wp:posOffset>
            </wp:positionV>
            <wp:extent cx="1257300" cy="1257300"/>
            <wp:effectExtent l="19050" t="0" r="0" b="0"/>
            <wp:wrapNone/>
            <wp:docPr id="4" name="Рисунок 4" descr="401536_436164513087411_13610528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01536_436164513087411_1361052876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-289560</wp:posOffset>
            </wp:positionV>
            <wp:extent cx="1024255" cy="1051560"/>
            <wp:effectExtent l="19050" t="0" r="4445" b="0"/>
            <wp:wrapNone/>
            <wp:docPr id="3" name="Рисунок 3" descr="logo_ШНТ_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ШНТ_1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-175260</wp:posOffset>
            </wp:positionV>
            <wp:extent cx="1713865" cy="842010"/>
            <wp:effectExtent l="19050" t="0" r="63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E2A" w:rsidRDefault="00A10E2A" w:rsidP="00FF3A50">
      <w:pPr>
        <w:jc w:val="both"/>
        <w:rPr>
          <w:b/>
        </w:rPr>
      </w:pPr>
    </w:p>
    <w:p w:rsidR="00A10E2A" w:rsidRDefault="00A10E2A" w:rsidP="00FF3A50">
      <w:pPr>
        <w:jc w:val="both"/>
        <w:rPr>
          <w:b/>
        </w:rPr>
      </w:pPr>
    </w:p>
    <w:p w:rsidR="00A10E2A" w:rsidRDefault="00A10E2A" w:rsidP="00FF3A50">
      <w:pPr>
        <w:jc w:val="both"/>
        <w:rPr>
          <w:b/>
        </w:rPr>
      </w:pPr>
    </w:p>
    <w:p w:rsidR="00A10E2A" w:rsidRDefault="00A10E2A" w:rsidP="00FF3A50">
      <w:pPr>
        <w:jc w:val="both"/>
        <w:rPr>
          <w:b/>
        </w:rPr>
      </w:pPr>
    </w:p>
    <w:p w:rsidR="00A10E2A" w:rsidRDefault="00A10E2A" w:rsidP="00FF3A50">
      <w:pPr>
        <w:jc w:val="both"/>
        <w:rPr>
          <w:b/>
        </w:rPr>
      </w:pPr>
    </w:p>
    <w:p w:rsidR="00592826" w:rsidRPr="00FF3A50" w:rsidRDefault="00DE4E11" w:rsidP="00FF3A50">
      <w:pPr>
        <w:jc w:val="both"/>
        <w:rPr>
          <w:b/>
        </w:rPr>
      </w:pPr>
      <w:bookmarkStart w:id="0" w:name="_GoBack"/>
      <w:r w:rsidRPr="00FF3A50">
        <w:rPr>
          <w:b/>
        </w:rPr>
        <w:t>ШКОЛА РЕАЛЬНЫХ ДЕЛ ПОДВОДИТ ИТОГИ</w:t>
      </w:r>
    </w:p>
    <w:p w:rsidR="00282F83" w:rsidRPr="00BC6501" w:rsidRDefault="00282F83" w:rsidP="009671D7">
      <w:pPr>
        <w:jc w:val="both"/>
      </w:pPr>
    </w:p>
    <w:p w:rsidR="00625397" w:rsidRPr="00BC6501" w:rsidRDefault="009671D7" w:rsidP="009671D7">
      <w:pPr>
        <w:ind w:firstLine="708"/>
        <w:jc w:val="both"/>
      </w:pPr>
      <w:r>
        <w:t xml:space="preserve">С 12 по 15 апреля в </w:t>
      </w:r>
      <w:r w:rsidRPr="009671D7">
        <w:t>рамках Московского международного салона образования, на площадке VIII Всероссийского робототехниче</w:t>
      </w:r>
      <w:r>
        <w:t xml:space="preserve">ского фестиваля «РобоФест 2016», состоялась итоговая конференция </w:t>
      </w:r>
      <w:r w:rsidR="00625397" w:rsidRPr="00BC6501">
        <w:rPr>
          <w:lang w:val="en-US"/>
        </w:rPr>
        <w:t>IV</w:t>
      </w:r>
      <w:r w:rsidR="00625397" w:rsidRPr="00BC6501">
        <w:t xml:space="preserve"> конкурса проектов и прикладных исследований школьников и студентов на основе реальных задач работодателей </w:t>
      </w:r>
      <w:r w:rsidR="00282F83">
        <w:t>«</w:t>
      </w:r>
      <w:r w:rsidR="00B45B65" w:rsidRPr="00BC6501">
        <w:t>Школ</w:t>
      </w:r>
      <w:r w:rsidR="00625397" w:rsidRPr="00BC6501">
        <w:t>а</w:t>
      </w:r>
      <w:r w:rsidR="00B45B65" w:rsidRPr="00BC6501">
        <w:t xml:space="preserve"> реальных дел</w:t>
      </w:r>
      <w:r w:rsidR="00282F83">
        <w:t>»</w:t>
      </w:r>
      <w:r w:rsidR="00B45B65" w:rsidRPr="00BC6501">
        <w:t>.</w:t>
      </w:r>
      <w:r w:rsidR="00625397" w:rsidRPr="00BC6501">
        <w:t xml:space="preserve"> </w:t>
      </w:r>
    </w:p>
    <w:p w:rsidR="00625397" w:rsidRPr="00BC6501" w:rsidRDefault="00B45B65" w:rsidP="00FF3A50">
      <w:pPr>
        <w:ind w:firstLine="708"/>
        <w:jc w:val="both"/>
      </w:pPr>
      <w:r w:rsidRPr="00BC6501">
        <w:t xml:space="preserve">Организаторы конкурса – ГБОУ Школа № 2086, проектный офис </w:t>
      </w:r>
      <w:r w:rsidR="00282F83">
        <w:t>«</w:t>
      </w:r>
      <w:r w:rsidRPr="00BC6501">
        <w:t>Школа новых технологий</w:t>
      </w:r>
      <w:r w:rsidR="00282F83">
        <w:t>»</w:t>
      </w:r>
      <w:r w:rsidRPr="00BC6501">
        <w:t xml:space="preserve">, проект MAX экономического факультета МГУ имени М.В. Ломоносова. Генеральный партнер – Фонд социальных инноваций Олега Дерипаска </w:t>
      </w:r>
      <w:r w:rsidR="00282F83">
        <w:t>«</w:t>
      </w:r>
      <w:r w:rsidRPr="00BC6501">
        <w:t>Вольное Дело</w:t>
      </w:r>
      <w:r w:rsidR="00282F83">
        <w:t>»</w:t>
      </w:r>
      <w:r w:rsidRPr="00BC6501">
        <w:t xml:space="preserve">. </w:t>
      </w:r>
    </w:p>
    <w:p w:rsidR="00277CBD" w:rsidRPr="00BC6501" w:rsidRDefault="00277CBD" w:rsidP="00FF3A50">
      <w:pPr>
        <w:jc w:val="both"/>
      </w:pPr>
      <w:r w:rsidRPr="00BC6501">
        <w:t xml:space="preserve">Свои задачи участникам </w:t>
      </w:r>
      <w:r w:rsidR="00282F83">
        <w:t>«ШРД»</w:t>
      </w:r>
      <w:r w:rsidRPr="00BC6501">
        <w:t xml:space="preserve"> предложили</w:t>
      </w:r>
      <w:r w:rsidR="001717FC" w:rsidRPr="00BC6501">
        <w:t xml:space="preserve"> более 30</w:t>
      </w:r>
      <w:r w:rsidR="00625397" w:rsidRPr="00BC6501">
        <w:t xml:space="preserve"> компани</w:t>
      </w:r>
      <w:r w:rsidR="001717FC" w:rsidRPr="00BC6501">
        <w:t>й</w:t>
      </w:r>
      <w:r w:rsidR="00625397" w:rsidRPr="00BC6501">
        <w:t>-работодател</w:t>
      </w:r>
      <w:r w:rsidR="001717FC" w:rsidRPr="00BC6501">
        <w:t>ей</w:t>
      </w:r>
      <w:r w:rsidR="00557B5C">
        <w:t xml:space="preserve">: </w:t>
      </w:r>
      <w:proofErr w:type="gramStart"/>
      <w:r w:rsidRPr="00BC6501">
        <w:t xml:space="preserve">АО </w:t>
      </w:r>
      <w:r w:rsidR="00282F83">
        <w:t>«</w:t>
      </w:r>
      <w:r w:rsidRPr="00BC6501">
        <w:t>Лаборатория Касперского</w:t>
      </w:r>
      <w:r w:rsidR="00282F83">
        <w:t>»</w:t>
      </w:r>
      <w:r w:rsidRPr="00BC6501">
        <w:t xml:space="preserve">, </w:t>
      </w:r>
      <w:r w:rsidRPr="00BC6501">
        <w:rPr>
          <w:lang w:val="en-US"/>
        </w:rPr>
        <w:t>Dell</w:t>
      </w:r>
      <w:r w:rsidRPr="00BC6501">
        <w:t xml:space="preserve">, </w:t>
      </w:r>
      <w:r w:rsidR="001717FC" w:rsidRPr="00BC6501">
        <w:rPr>
          <w:lang w:val="en-US"/>
        </w:rPr>
        <w:t>Samsung</w:t>
      </w:r>
      <w:r w:rsidR="001717FC" w:rsidRPr="00BC6501">
        <w:t xml:space="preserve">, </w:t>
      </w:r>
      <w:r w:rsidRPr="00BC6501">
        <w:rPr>
          <w:lang w:val="en-US"/>
        </w:rPr>
        <w:t>ARCADIN</w:t>
      </w:r>
      <w:r w:rsidRPr="00BC6501">
        <w:t xml:space="preserve"> </w:t>
      </w:r>
      <w:r w:rsidRPr="00BC6501">
        <w:rPr>
          <w:lang w:val="en-US"/>
        </w:rPr>
        <w:t>Global</w:t>
      </w:r>
      <w:r w:rsidRPr="00BC6501">
        <w:t xml:space="preserve"> </w:t>
      </w:r>
      <w:r w:rsidRPr="00BC6501">
        <w:rPr>
          <w:lang w:val="en-US"/>
        </w:rPr>
        <w:t>Collaboration</w:t>
      </w:r>
      <w:r w:rsidRPr="00BC6501">
        <w:t xml:space="preserve"> </w:t>
      </w:r>
      <w:r w:rsidRPr="00BC6501">
        <w:rPr>
          <w:lang w:val="en-US"/>
        </w:rPr>
        <w:t>Services</w:t>
      </w:r>
      <w:r w:rsidRPr="00BC6501">
        <w:t xml:space="preserve">, </w:t>
      </w:r>
      <w:r w:rsidRPr="00BC6501">
        <w:rPr>
          <w:lang w:val="en-US"/>
        </w:rPr>
        <w:t>Intel</w:t>
      </w:r>
      <w:r w:rsidRPr="00BC6501">
        <w:t xml:space="preserve">, </w:t>
      </w:r>
      <w:r w:rsidRPr="00BC6501">
        <w:rPr>
          <w:lang w:val="en-US"/>
        </w:rPr>
        <w:t>Oracle</w:t>
      </w:r>
      <w:r w:rsidRPr="00BC6501">
        <w:t xml:space="preserve">, </w:t>
      </w:r>
      <w:r w:rsidRPr="00BC6501">
        <w:rPr>
          <w:lang w:val="en-US"/>
        </w:rPr>
        <w:t>Eligovision</w:t>
      </w:r>
      <w:r w:rsidRPr="00BC6501">
        <w:t xml:space="preserve">, </w:t>
      </w:r>
      <w:r w:rsidRPr="00BC6501">
        <w:rPr>
          <w:lang w:val="en-US"/>
        </w:rPr>
        <w:t>Epson</w:t>
      </w:r>
      <w:r w:rsidRPr="00BC6501">
        <w:t xml:space="preserve">, </w:t>
      </w:r>
      <w:r w:rsidRPr="00BC6501">
        <w:rPr>
          <w:lang w:val="en-US"/>
        </w:rPr>
        <w:t>Embarcadero</w:t>
      </w:r>
      <w:r w:rsidRPr="00BC6501">
        <w:t xml:space="preserve"> </w:t>
      </w:r>
      <w:r w:rsidRPr="00BC6501">
        <w:rPr>
          <w:lang w:val="en-US"/>
        </w:rPr>
        <w:t>Technologies</w:t>
      </w:r>
      <w:r w:rsidRPr="00BC6501">
        <w:t xml:space="preserve"> </w:t>
      </w:r>
      <w:r w:rsidRPr="00BC6501">
        <w:rPr>
          <w:lang w:val="en-US"/>
        </w:rPr>
        <w:t>Europe</w:t>
      </w:r>
      <w:r w:rsidRPr="00BC6501">
        <w:t xml:space="preserve"> </w:t>
      </w:r>
      <w:r w:rsidRPr="00BC6501">
        <w:rPr>
          <w:lang w:val="en-US"/>
        </w:rPr>
        <w:t>Ltd</w:t>
      </w:r>
      <w:r w:rsidRPr="00BC6501">
        <w:t xml:space="preserve">, ГлобалЛаб, ПАО </w:t>
      </w:r>
      <w:r w:rsidR="00282F83">
        <w:t>«</w:t>
      </w:r>
      <w:r w:rsidRPr="00BC6501">
        <w:t>Ростелеком</w:t>
      </w:r>
      <w:r w:rsidR="00282F83">
        <w:t>»</w:t>
      </w:r>
      <w:r w:rsidRPr="00BC6501">
        <w:t xml:space="preserve">, Экзамен-Технолаб, </w:t>
      </w:r>
      <w:smartTag w:uri="urn:schemas-microsoft-com:office:smarttags" w:element="metricconverter">
        <w:smartTagPr>
          <w:attr w:name="ProductID" w:val="1C"/>
        </w:smartTagPr>
        <w:r w:rsidRPr="00BC6501">
          <w:t>1</w:t>
        </w:r>
        <w:r w:rsidRPr="00BC6501">
          <w:rPr>
            <w:lang w:val="en-US"/>
          </w:rPr>
          <w:t>C</w:t>
        </w:r>
      </w:smartTag>
      <w:r w:rsidRPr="00BC6501">
        <w:t>, Новый диск, Московский технологический институт, Инжиниринговый центр НИЯУ МИФИ</w:t>
      </w:r>
      <w:r w:rsidR="00557B5C">
        <w:t xml:space="preserve"> и «Сотвори звезду»</w:t>
      </w:r>
      <w:r w:rsidRPr="00BC6501">
        <w:t xml:space="preserve">, Университет Машиностроения, </w:t>
      </w:r>
      <w:r w:rsidRPr="00BC6501">
        <w:rPr>
          <w:lang w:val="en-US"/>
        </w:rPr>
        <w:t>SMART</w:t>
      </w:r>
      <w:r w:rsidRPr="00BC6501">
        <w:t xml:space="preserve"> (</w:t>
      </w:r>
      <w:r w:rsidRPr="00BC6501">
        <w:rPr>
          <w:lang w:val="en-US"/>
        </w:rPr>
        <w:t>Digis</w:t>
      </w:r>
      <w:r w:rsidRPr="00BC6501">
        <w:t xml:space="preserve">), Индигос (ГК </w:t>
      </w:r>
      <w:r w:rsidR="00282F83">
        <w:t>«</w:t>
      </w:r>
      <w:r w:rsidRPr="00BC6501">
        <w:rPr>
          <w:lang w:val="en-US"/>
        </w:rPr>
        <w:t>LANIT</w:t>
      </w:r>
      <w:r w:rsidRPr="00BC6501">
        <w:t xml:space="preserve"> </w:t>
      </w:r>
      <w:r w:rsidRPr="00BC6501">
        <w:rPr>
          <w:lang w:val="en-US"/>
        </w:rPr>
        <w:t>Education</w:t>
      </w:r>
      <w:r w:rsidR="00282F83">
        <w:t>»</w:t>
      </w:r>
      <w:r w:rsidRPr="00BC6501">
        <w:t xml:space="preserve">), </w:t>
      </w:r>
      <w:r w:rsidRPr="00BC6501">
        <w:rPr>
          <w:lang w:val="en-US"/>
        </w:rPr>
        <w:t>Autodesk</w:t>
      </w:r>
      <w:r w:rsidRPr="00BC6501">
        <w:t>, Инжиниринговый центр НИЯУ МИФИ, МГТУ им.</w:t>
      </w:r>
      <w:r w:rsidR="006170B3">
        <w:t xml:space="preserve"> </w:t>
      </w:r>
      <w:r w:rsidRPr="00BC6501">
        <w:t xml:space="preserve">Баумана, </w:t>
      </w:r>
      <w:r w:rsidRPr="00BC6501">
        <w:rPr>
          <w:lang w:val="en-US"/>
        </w:rPr>
        <w:t>Qiwi</w:t>
      </w:r>
      <w:r w:rsidRPr="00BC6501">
        <w:t xml:space="preserve">, Кидбург, Росбанк, </w:t>
      </w:r>
      <w:r w:rsidRPr="00BC6501">
        <w:rPr>
          <w:lang w:val="en-US"/>
        </w:rPr>
        <w:t>FutureToday</w:t>
      </w:r>
      <w:r w:rsidRPr="00BC6501">
        <w:t xml:space="preserve">, МТС, </w:t>
      </w:r>
      <w:r w:rsidRPr="00BC6501">
        <w:rPr>
          <w:lang w:val="en-US"/>
        </w:rPr>
        <w:t>Xerox</w:t>
      </w:r>
      <w:r w:rsidRPr="00BC6501">
        <w:t xml:space="preserve">, Дидактические системы, </w:t>
      </w:r>
      <w:r w:rsidRPr="00BC6501">
        <w:rPr>
          <w:lang w:val="en-US"/>
        </w:rPr>
        <w:t>IT</w:t>
      </w:r>
      <w:r w:rsidRPr="00BC6501">
        <w:t>-агентство ОС3</w:t>
      </w:r>
      <w:proofErr w:type="gramEnd"/>
      <w:r w:rsidRPr="00BC6501">
        <w:t xml:space="preserve">, </w:t>
      </w:r>
      <w:r w:rsidR="006170B3" w:rsidRPr="006170B3">
        <w:t>ООО "Лаборатория интеллектуальных технологий ЛИНТЕХ"</w:t>
      </w:r>
      <w:r w:rsidR="006170B3">
        <w:t xml:space="preserve">, </w:t>
      </w:r>
      <w:r w:rsidRPr="00BC6501">
        <w:rPr>
          <w:lang w:val="en-US"/>
        </w:rPr>
        <w:t>Webinar</w:t>
      </w:r>
      <w:r w:rsidRPr="00BC6501">
        <w:t>.</w:t>
      </w:r>
      <w:r w:rsidRPr="00BC6501">
        <w:rPr>
          <w:lang w:val="en-US"/>
        </w:rPr>
        <w:t>ru</w:t>
      </w:r>
      <w:r w:rsidRPr="00BC6501">
        <w:t xml:space="preserve">, </w:t>
      </w:r>
      <w:r w:rsidRPr="00BC6501">
        <w:rPr>
          <w:lang w:val="en-US"/>
        </w:rPr>
        <w:t>SAP</w:t>
      </w:r>
      <w:r w:rsidRPr="00BC6501">
        <w:t xml:space="preserve">. </w:t>
      </w:r>
    </w:p>
    <w:p w:rsidR="00271E7D" w:rsidRPr="00BC6501" w:rsidRDefault="00271E7D" w:rsidP="00FF3A50">
      <w:pPr>
        <w:ind w:firstLine="708"/>
        <w:jc w:val="both"/>
      </w:pPr>
      <w:r w:rsidRPr="00BC6501">
        <w:t xml:space="preserve">Так, участникам предлагалось разработать антивирусное программное обеспечение, создать мобильное приложение для изучения поэзии, разработать систему лояльности для молодежного сегмента банка, придумать и </w:t>
      </w:r>
      <w:r w:rsidR="00190206" w:rsidRPr="00BC6501">
        <w:t xml:space="preserve">самостоятельно поработать над </w:t>
      </w:r>
      <w:r w:rsidRPr="00BC6501">
        <w:t>программно-аппаратны</w:t>
      </w:r>
      <w:r w:rsidR="00190206" w:rsidRPr="00BC6501">
        <w:t>м</w:t>
      </w:r>
      <w:r w:rsidRPr="00BC6501">
        <w:t xml:space="preserve"> комплекс</w:t>
      </w:r>
      <w:r w:rsidR="00190206" w:rsidRPr="00BC6501">
        <w:t>ом</w:t>
      </w:r>
      <w:r w:rsidRPr="00BC6501">
        <w:t xml:space="preserve"> </w:t>
      </w:r>
      <w:r w:rsidR="00282F83">
        <w:t>«</w:t>
      </w:r>
      <w:r w:rsidRPr="00BC6501">
        <w:t>Умный дом</w:t>
      </w:r>
      <w:r w:rsidR="00282F83">
        <w:t>»</w:t>
      </w:r>
      <w:r w:rsidRPr="00BC6501">
        <w:t xml:space="preserve"> и многое другое.</w:t>
      </w:r>
    </w:p>
    <w:p w:rsidR="00271E7D" w:rsidRPr="00BC6501" w:rsidRDefault="00625397" w:rsidP="00FF3A50">
      <w:pPr>
        <w:jc w:val="both"/>
      </w:pPr>
      <w:r w:rsidRPr="00BC6501">
        <w:t xml:space="preserve">Над решением </w:t>
      </w:r>
      <w:r w:rsidR="00277CBD" w:rsidRPr="00BC6501">
        <w:t xml:space="preserve">этих задач </w:t>
      </w:r>
      <w:r w:rsidRPr="00BC6501">
        <w:t>с октября 2015-го по апрель 2016-го трудил</w:t>
      </w:r>
      <w:r w:rsidR="006170B3">
        <w:t>и</w:t>
      </w:r>
      <w:r w:rsidRPr="00BC6501">
        <w:t xml:space="preserve">сь около 2000 школьников и студентов из 7 регионов Российской Федерации. </w:t>
      </w:r>
      <w:r w:rsidR="00271E7D" w:rsidRPr="00BC6501">
        <w:t xml:space="preserve">Из 500 команд, подавших заявки на участие в конкурсе, до полуфинала добралось 247 - работа оказалась очень непростой и требующей серьезных усилий. После того, как компании-работодатели оценили проделанную работу, 51 команда выбыла из конкурса. В финал вышло 196 команд. </w:t>
      </w:r>
    </w:p>
    <w:p w:rsidR="00190206" w:rsidRPr="00BC6501" w:rsidRDefault="00271E7D" w:rsidP="00FF3A50">
      <w:pPr>
        <w:ind w:firstLine="708"/>
        <w:jc w:val="both"/>
      </w:pPr>
      <w:r w:rsidRPr="00BC6501">
        <w:t>В течение четырех дней в ходе итоговой конференции команды проводили презентации своих проектов. 15 апреля были подведены итоги и состоялась торжественная церемония награждения победителей.</w:t>
      </w:r>
      <w:r w:rsidR="00190206" w:rsidRPr="00BC6501">
        <w:t xml:space="preserve"> На церемонии присутствовали: руководитель ГБОУ Школа № 2086 Елена Владиславовна Орлова, первый заместитель г</w:t>
      </w:r>
      <w:r w:rsidR="00190206" w:rsidRPr="00BC6501">
        <w:rPr>
          <w:rStyle w:val="s1"/>
          <w:color w:val="000000"/>
        </w:rPr>
        <w:t>енерального директора Фонда</w:t>
      </w:r>
      <w:r w:rsidR="006170B3">
        <w:rPr>
          <w:rStyle w:val="s1"/>
          <w:color w:val="000000"/>
        </w:rPr>
        <w:t xml:space="preserve"> социальных инноваций</w:t>
      </w:r>
      <w:r w:rsidR="00190206" w:rsidRPr="00BC6501">
        <w:rPr>
          <w:rStyle w:val="s1"/>
          <w:color w:val="000000"/>
        </w:rPr>
        <w:t xml:space="preserve"> Олега Дерипаска </w:t>
      </w:r>
      <w:r w:rsidR="00282F83">
        <w:rPr>
          <w:rStyle w:val="s1"/>
          <w:color w:val="000000"/>
        </w:rPr>
        <w:t>«</w:t>
      </w:r>
      <w:r w:rsidR="00190206" w:rsidRPr="00BC6501">
        <w:rPr>
          <w:rStyle w:val="s1"/>
          <w:color w:val="000000"/>
        </w:rPr>
        <w:t>Вольное Дело</w:t>
      </w:r>
      <w:r w:rsidR="00282F83">
        <w:rPr>
          <w:rStyle w:val="s1"/>
          <w:color w:val="000000"/>
        </w:rPr>
        <w:t>»</w:t>
      </w:r>
      <w:r w:rsidR="00190206" w:rsidRPr="00BC6501">
        <w:rPr>
          <w:rStyle w:val="s1"/>
          <w:color w:val="000000"/>
        </w:rPr>
        <w:t xml:space="preserve"> Виктор Пронькин,</w:t>
      </w:r>
      <w:r w:rsidR="00190206" w:rsidRPr="00BC6501">
        <w:t xml:space="preserve"> руководитель проектного офиса </w:t>
      </w:r>
      <w:r w:rsidR="00282F83">
        <w:t>«</w:t>
      </w:r>
      <w:r w:rsidR="00190206" w:rsidRPr="00BC6501">
        <w:t>Школа новых технологий</w:t>
      </w:r>
      <w:r w:rsidR="00282F83">
        <w:t>»</w:t>
      </w:r>
      <w:r w:rsidR="00190206" w:rsidRPr="00BC6501">
        <w:t xml:space="preserve"> Игорь Степанович Марчак, </w:t>
      </w:r>
      <w:r w:rsidR="00FF3A50">
        <w:t xml:space="preserve">координатор </w:t>
      </w:r>
      <w:r w:rsidR="00190206" w:rsidRPr="00BC6501">
        <w:t xml:space="preserve">проекта МАХ </w:t>
      </w:r>
      <w:r w:rsidR="006170B3">
        <w:t>экономического факультета МГУ имени</w:t>
      </w:r>
      <w:r w:rsidR="00190206" w:rsidRPr="00BC6501">
        <w:t xml:space="preserve"> М.В. Ломоносова Ольга Золотина. </w:t>
      </w:r>
    </w:p>
    <w:p w:rsidR="00A1372F" w:rsidRPr="00BC6501" w:rsidRDefault="00190206" w:rsidP="00FF3A50">
      <w:pPr>
        <w:jc w:val="both"/>
      </w:pPr>
      <w:r w:rsidRPr="00BC6501">
        <w:rPr>
          <w:b/>
        </w:rPr>
        <w:t>Виктор П</w:t>
      </w:r>
      <w:r w:rsidR="008D76BE" w:rsidRPr="00BC6501">
        <w:rPr>
          <w:b/>
        </w:rPr>
        <w:t>ронькин</w:t>
      </w:r>
      <w:r w:rsidR="008D76BE" w:rsidRPr="00BC6501">
        <w:t xml:space="preserve">: </w:t>
      </w:r>
      <w:r w:rsidR="00282F83">
        <w:t>«</w:t>
      </w:r>
      <w:r w:rsidRPr="00BC6501">
        <w:t xml:space="preserve">Работа над решением реальных проблем и задач - </w:t>
      </w:r>
      <w:r w:rsidR="00A1372F" w:rsidRPr="00BC6501">
        <w:t xml:space="preserve">это </w:t>
      </w:r>
      <w:r w:rsidRPr="00BC6501">
        <w:t xml:space="preserve">именно </w:t>
      </w:r>
      <w:r w:rsidR="008D76BE" w:rsidRPr="00BC6501">
        <w:t>тот</w:t>
      </w:r>
      <w:r w:rsidRPr="00BC6501">
        <w:t xml:space="preserve"> </w:t>
      </w:r>
      <w:r w:rsidR="008D76BE" w:rsidRPr="00BC6501">
        <w:t>недоста</w:t>
      </w:r>
      <w:r w:rsidRPr="00BC6501">
        <w:t>ю</w:t>
      </w:r>
      <w:r w:rsidR="008D76BE" w:rsidRPr="00BC6501">
        <w:t>щий элемент в жизни каждог</w:t>
      </w:r>
      <w:r w:rsidRPr="00BC6501">
        <w:t xml:space="preserve">о </w:t>
      </w:r>
      <w:r w:rsidR="008D76BE" w:rsidRPr="00BC6501">
        <w:t>школ</w:t>
      </w:r>
      <w:r w:rsidRPr="00BC6501">
        <w:t>ь</w:t>
      </w:r>
      <w:r w:rsidR="008D76BE" w:rsidRPr="00BC6501">
        <w:t>н</w:t>
      </w:r>
      <w:r w:rsidRPr="00BC6501">
        <w:t>и</w:t>
      </w:r>
      <w:r w:rsidR="008D76BE" w:rsidRPr="00BC6501">
        <w:t>ка, который реализуется в</w:t>
      </w:r>
      <w:r w:rsidRPr="00BC6501">
        <w:t xml:space="preserve"> </w:t>
      </w:r>
      <w:r w:rsidR="008D76BE" w:rsidRPr="00BC6501">
        <w:t>рамках данного про</w:t>
      </w:r>
      <w:r w:rsidRPr="00BC6501">
        <w:t>е</w:t>
      </w:r>
      <w:r w:rsidR="008D76BE" w:rsidRPr="00BC6501">
        <w:t>кта</w:t>
      </w:r>
      <w:r w:rsidRPr="00BC6501">
        <w:t>.</w:t>
      </w:r>
      <w:r w:rsidR="008D76BE" w:rsidRPr="00BC6501">
        <w:t xml:space="preserve"> </w:t>
      </w:r>
      <w:r w:rsidR="00A1372F" w:rsidRPr="00BC6501">
        <w:t xml:space="preserve">Это то ценное, </w:t>
      </w:r>
      <w:r w:rsidR="008D76BE" w:rsidRPr="00BC6501">
        <w:t>что остан</w:t>
      </w:r>
      <w:r w:rsidR="00A1372F" w:rsidRPr="00BC6501">
        <w:t>е</w:t>
      </w:r>
      <w:r w:rsidR="008D76BE" w:rsidRPr="00BC6501">
        <w:t xml:space="preserve">тся </w:t>
      </w:r>
      <w:r w:rsidR="00A1372F" w:rsidRPr="00BC6501">
        <w:t xml:space="preserve">с каждым </w:t>
      </w:r>
      <w:r w:rsidR="008D76BE" w:rsidRPr="00BC6501">
        <w:t>на всю жизн</w:t>
      </w:r>
      <w:r w:rsidR="00A1372F" w:rsidRPr="00BC6501">
        <w:t>ь</w:t>
      </w:r>
      <w:r w:rsidR="00F00144">
        <w:t xml:space="preserve">. </w:t>
      </w:r>
      <w:r w:rsidR="00F00144" w:rsidRPr="00F00144">
        <w:t>Поздравляю вас и желаю держать в руках реальное дело!</w:t>
      </w:r>
      <w:r w:rsidR="00282F83">
        <w:t>»</w:t>
      </w:r>
      <w:r w:rsidR="00A1372F" w:rsidRPr="00BC6501">
        <w:t>.</w:t>
      </w:r>
    </w:p>
    <w:p w:rsidR="00A7013D" w:rsidRPr="00BC6501" w:rsidRDefault="00A1372F" w:rsidP="00FF3A50">
      <w:pPr>
        <w:jc w:val="both"/>
      </w:pPr>
      <w:r w:rsidRPr="00BC6501">
        <w:rPr>
          <w:b/>
        </w:rPr>
        <w:t>Елена Орлова</w:t>
      </w:r>
      <w:r w:rsidRPr="00BC6501">
        <w:t xml:space="preserve">: </w:t>
      </w:r>
      <w:r w:rsidR="00282F83">
        <w:t>«</w:t>
      </w:r>
      <w:r w:rsidR="00592826" w:rsidRPr="00BC6501">
        <w:t>За</w:t>
      </w:r>
      <w:r w:rsidR="008D76BE" w:rsidRPr="00BC6501">
        <w:t xml:space="preserve"> 4 года </w:t>
      </w:r>
      <w:r w:rsidR="00592826" w:rsidRPr="00BC6501">
        <w:t xml:space="preserve">существования </w:t>
      </w:r>
      <w:r w:rsidR="008D76BE" w:rsidRPr="00BC6501">
        <w:t>конкурса утроилось коли</w:t>
      </w:r>
      <w:r w:rsidR="00592826" w:rsidRPr="00BC6501">
        <w:t>ч</w:t>
      </w:r>
      <w:r w:rsidR="008D76BE" w:rsidRPr="00BC6501">
        <w:t xml:space="preserve">ество </w:t>
      </w:r>
      <w:r w:rsidR="00592826" w:rsidRPr="00BC6501">
        <w:t>его участников. На</w:t>
      </w:r>
      <w:r w:rsidR="008D76BE" w:rsidRPr="00BC6501">
        <w:t xml:space="preserve">до отметить, что </w:t>
      </w:r>
      <w:r w:rsidR="00592826" w:rsidRPr="00BC6501">
        <w:t xml:space="preserve">теперь это </w:t>
      </w:r>
      <w:r w:rsidR="008D76BE" w:rsidRPr="00BC6501">
        <w:t>не тол</w:t>
      </w:r>
      <w:r w:rsidR="00592826" w:rsidRPr="00BC6501">
        <w:t xml:space="preserve">ько </w:t>
      </w:r>
      <w:r w:rsidR="008D76BE" w:rsidRPr="00BC6501">
        <w:t>школ</w:t>
      </w:r>
      <w:r w:rsidR="00592826" w:rsidRPr="00BC6501">
        <w:t>ь</w:t>
      </w:r>
      <w:r w:rsidR="008D76BE" w:rsidRPr="00BC6501">
        <w:t>ники, но и сту</w:t>
      </w:r>
      <w:r w:rsidR="00592826" w:rsidRPr="00BC6501">
        <w:t>де</w:t>
      </w:r>
      <w:r w:rsidR="008D76BE" w:rsidRPr="00BC6501">
        <w:t>нты колледжей</w:t>
      </w:r>
      <w:r w:rsidR="00592826" w:rsidRPr="00BC6501">
        <w:t xml:space="preserve"> и Экономического факультета МГУ им. Ломоносова</w:t>
      </w:r>
      <w:r w:rsidR="008D76BE" w:rsidRPr="00BC6501">
        <w:t xml:space="preserve">. </w:t>
      </w:r>
      <w:proofErr w:type="gramStart"/>
      <w:r w:rsidR="008D76BE" w:rsidRPr="00BC6501">
        <w:t>А</w:t>
      </w:r>
      <w:proofErr w:type="gramEnd"/>
      <w:r w:rsidR="008D76BE" w:rsidRPr="00BC6501">
        <w:t xml:space="preserve"> кроме того, у нас п</w:t>
      </w:r>
      <w:r w:rsidR="00592826" w:rsidRPr="00BC6501">
        <w:t>о</w:t>
      </w:r>
      <w:r w:rsidR="008D76BE" w:rsidRPr="00BC6501">
        <w:t>яви</w:t>
      </w:r>
      <w:r w:rsidR="00592826" w:rsidRPr="00BC6501">
        <w:t>л</w:t>
      </w:r>
      <w:r w:rsidR="008D76BE" w:rsidRPr="00BC6501">
        <w:t>ис</w:t>
      </w:r>
      <w:r w:rsidR="00592826" w:rsidRPr="00BC6501">
        <w:t>ь</w:t>
      </w:r>
      <w:r w:rsidR="008D76BE" w:rsidRPr="00BC6501">
        <w:t xml:space="preserve"> второклассники со св</w:t>
      </w:r>
      <w:r w:rsidR="00592826" w:rsidRPr="00BC6501">
        <w:t>о</w:t>
      </w:r>
      <w:r w:rsidR="008D76BE" w:rsidRPr="00BC6501">
        <w:t>и</w:t>
      </w:r>
      <w:r w:rsidR="00592826" w:rsidRPr="00BC6501">
        <w:t>м</w:t>
      </w:r>
      <w:r w:rsidR="008D76BE" w:rsidRPr="00BC6501">
        <w:t xml:space="preserve"> проектом. Это разнообраз</w:t>
      </w:r>
      <w:r w:rsidR="00592826" w:rsidRPr="00BC6501">
        <w:t>и</w:t>
      </w:r>
      <w:r w:rsidR="008D76BE" w:rsidRPr="00BC6501">
        <w:t xml:space="preserve">е в возрастах говорит </w:t>
      </w:r>
      <w:r w:rsidR="00592826" w:rsidRPr="00BC6501">
        <w:t xml:space="preserve">об интересе </w:t>
      </w:r>
      <w:r w:rsidR="00592826" w:rsidRPr="00BC6501">
        <w:lastRenderedPageBreak/>
        <w:t xml:space="preserve">участников не только к темам задач, но и к возможности </w:t>
      </w:r>
      <w:r w:rsidR="008D76BE" w:rsidRPr="00BC6501">
        <w:t>поработа</w:t>
      </w:r>
      <w:r w:rsidR="00592826" w:rsidRPr="00BC6501">
        <w:t>т</w:t>
      </w:r>
      <w:r w:rsidR="008D76BE" w:rsidRPr="00BC6501">
        <w:t>ь с умным</w:t>
      </w:r>
      <w:r w:rsidR="00592826" w:rsidRPr="00BC6501">
        <w:t>и</w:t>
      </w:r>
      <w:r w:rsidR="008D76BE" w:rsidRPr="00BC6501">
        <w:t xml:space="preserve"> людьми, почерпн</w:t>
      </w:r>
      <w:r w:rsidR="00592826" w:rsidRPr="00BC6501">
        <w:t>у</w:t>
      </w:r>
      <w:r w:rsidR="008D76BE" w:rsidRPr="00BC6501">
        <w:t>ть то, что в школе почерпн</w:t>
      </w:r>
      <w:r w:rsidR="00592826" w:rsidRPr="00BC6501">
        <w:t>у</w:t>
      </w:r>
      <w:r w:rsidR="008D76BE" w:rsidRPr="00BC6501">
        <w:t>ть невозмо</w:t>
      </w:r>
      <w:r w:rsidR="00592826" w:rsidRPr="00BC6501">
        <w:t>ж</w:t>
      </w:r>
      <w:r w:rsidR="008D76BE" w:rsidRPr="00BC6501">
        <w:t>но</w:t>
      </w:r>
      <w:r w:rsidR="00A7013D" w:rsidRPr="00BC6501">
        <w:t xml:space="preserve">. </w:t>
      </w:r>
      <w:r w:rsidR="00592826" w:rsidRPr="00BC6501">
        <w:t>В</w:t>
      </w:r>
      <w:r w:rsidR="00A7013D" w:rsidRPr="00BC6501">
        <w:t xml:space="preserve"> этом году </w:t>
      </w:r>
      <w:r w:rsidR="00282F83">
        <w:t>«</w:t>
      </w:r>
      <w:r w:rsidR="00592826" w:rsidRPr="00BC6501">
        <w:t>ШРД</w:t>
      </w:r>
      <w:r w:rsidR="00282F83">
        <w:t>»</w:t>
      </w:r>
      <w:r w:rsidR="00592826" w:rsidRPr="00BC6501">
        <w:t xml:space="preserve"> имеет собственно</w:t>
      </w:r>
      <w:r w:rsidR="008C38D3">
        <w:t>е</w:t>
      </w:r>
      <w:r w:rsidR="00592826" w:rsidRPr="00BC6501">
        <w:t xml:space="preserve"> движение и </w:t>
      </w:r>
      <w:r w:rsidR="00A7013D" w:rsidRPr="00BC6501">
        <w:t>в регионах</w:t>
      </w:r>
      <w:r w:rsidR="00592826" w:rsidRPr="00BC6501">
        <w:t xml:space="preserve">. </w:t>
      </w:r>
      <w:r w:rsidR="00A7013D" w:rsidRPr="00BC6501">
        <w:t>Братск, Ирк</w:t>
      </w:r>
      <w:r w:rsidR="00592826" w:rsidRPr="00BC6501">
        <w:t>у</w:t>
      </w:r>
      <w:r w:rsidR="00A7013D" w:rsidRPr="00BC6501">
        <w:t>тс</w:t>
      </w:r>
      <w:r w:rsidR="00592826" w:rsidRPr="00BC6501">
        <w:t>кая</w:t>
      </w:r>
      <w:r w:rsidR="00A7013D" w:rsidRPr="00BC6501">
        <w:t xml:space="preserve"> область и </w:t>
      </w:r>
      <w:r w:rsidR="00F00144">
        <w:t>Краснодарский край</w:t>
      </w:r>
      <w:r w:rsidR="00A7013D" w:rsidRPr="00BC6501">
        <w:t xml:space="preserve"> </w:t>
      </w:r>
      <w:r w:rsidR="00592826" w:rsidRPr="00BC6501">
        <w:t xml:space="preserve">не только участвуют </w:t>
      </w:r>
      <w:r w:rsidR="00F00144">
        <w:t>в</w:t>
      </w:r>
      <w:r w:rsidR="00592826" w:rsidRPr="00BC6501">
        <w:t xml:space="preserve"> </w:t>
      </w:r>
      <w:r w:rsidR="00F00144">
        <w:t>московском</w:t>
      </w:r>
      <w:r w:rsidR="00592826" w:rsidRPr="00BC6501">
        <w:t xml:space="preserve"> конкурсе, но и </w:t>
      </w:r>
      <w:r w:rsidR="00A7013D" w:rsidRPr="00BC6501">
        <w:t>пров</w:t>
      </w:r>
      <w:r w:rsidR="00592826" w:rsidRPr="00BC6501">
        <w:t>о</w:t>
      </w:r>
      <w:r w:rsidR="00A7013D" w:rsidRPr="00BC6501">
        <w:t>д</w:t>
      </w:r>
      <w:r w:rsidR="00592826" w:rsidRPr="00BC6501">
        <w:t>я</w:t>
      </w:r>
      <w:r w:rsidR="00A7013D" w:rsidRPr="00BC6501">
        <w:t>т</w:t>
      </w:r>
      <w:r w:rsidR="00592826" w:rsidRPr="00BC6501">
        <w:t xml:space="preserve"> собственн</w:t>
      </w:r>
      <w:r w:rsidR="00F00144">
        <w:t>ый конкурс</w:t>
      </w:r>
      <w:r w:rsidR="00592826" w:rsidRPr="00BC6501">
        <w:t xml:space="preserve"> </w:t>
      </w:r>
      <w:r w:rsidR="00282F83">
        <w:t>«</w:t>
      </w:r>
      <w:r w:rsidR="00592826" w:rsidRPr="00BC6501">
        <w:t>Школ</w:t>
      </w:r>
      <w:r w:rsidR="00F00144">
        <w:t>а</w:t>
      </w:r>
      <w:r w:rsidR="00592826" w:rsidRPr="00BC6501">
        <w:t xml:space="preserve"> реальных дел</w:t>
      </w:r>
      <w:r w:rsidR="00282F83">
        <w:t>»</w:t>
      </w:r>
      <w:r w:rsidR="00592826" w:rsidRPr="00BC6501">
        <w:t xml:space="preserve">. И это новый </w:t>
      </w:r>
      <w:r w:rsidR="00A7013D" w:rsidRPr="00BC6501">
        <w:t>шаг в разв</w:t>
      </w:r>
      <w:r w:rsidR="00592826" w:rsidRPr="00BC6501">
        <w:t>и</w:t>
      </w:r>
      <w:r w:rsidR="00A7013D" w:rsidRPr="00BC6501">
        <w:t>тии</w:t>
      </w:r>
      <w:r w:rsidR="00F00144">
        <w:t xml:space="preserve"> конкурса</w:t>
      </w:r>
      <w:r w:rsidR="00282F83">
        <w:t>»</w:t>
      </w:r>
      <w:r w:rsidR="00592826" w:rsidRPr="00BC6501">
        <w:t>.</w:t>
      </w:r>
    </w:p>
    <w:p w:rsidR="00592826" w:rsidRPr="00BC6501" w:rsidRDefault="00592826" w:rsidP="00FF3A50">
      <w:pPr>
        <w:jc w:val="both"/>
      </w:pPr>
      <w:r w:rsidRPr="00BC6501">
        <w:rPr>
          <w:b/>
        </w:rPr>
        <w:t xml:space="preserve">Игорь </w:t>
      </w:r>
      <w:r w:rsidR="008D76BE" w:rsidRPr="00BC6501">
        <w:rPr>
          <w:b/>
        </w:rPr>
        <w:t>Марчак</w:t>
      </w:r>
      <w:r w:rsidRPr="00BC6501">
        <w:t xml:space="preserve">: </w:t>
      </w:r>
      <w:r w:rsidR="00282F83">
        <w:t>«</w:t>
      </w:r>
      <w:r w:rsidR="0062097B" w:rsidRPr="00BC6501">
        <w:t>Это один из гл</w:t>
      </w:r>
      <w:r w:rsidRPr="00BC6501">
        <w:t xml:space="preserve">авных </w:t>
      </w:r>
      <w:r w:rsidR="0062097B" w:rsidRPr="00BC6501">
        <w:t xml:space="preserve">ключевых конкурсов, который проходит в рамках городского проекта </w:t>
      </w:r>
      <w:r w:rsidR="00282F83">
        <w:t>«</w:t>
      </w:r>
      <w:r w:rsidR="0062097B" w:rsidRPr="00BC6501">
        <w:t>Ш</w:t>
      </w:r>
      <w:r w:rsidRPr="00BC6501">
        <w:t>кола новых технологий</w:t>
      </w:r>
      <w:r w:rsidR="00282F83">
        <w:t>»</w:t>
      </w:r>
      <w:r w:rsidRPr="00BC6501">
        <w:t>. О</w:t>
      </w:r>
      <w:r w:rsidR="00C67DC3" w:rsidRPr="00BC6501">
        <w:t xml:space="preserve">традно, что </w:t>
      </w:r>
      <w:r w:rsidRPr="00BC6501">
        <w:t xml:space="preserve">значительно увеличилось </w:t>
      </w:r>
      <w:r w:rsidR="00C67DC3" w:rsidRPr="00BC6501">
        <w:t>кол</w:t>
      </w:r>
      <w:r w:rsidRPr="00BC6501">
        <w:t>ичество</w:t>
      </w:r>
      <w:r w:rsidR="00C67DC3" w:rsidRPr="00BC6501">
        <w:t xml:space="preserve"> партнеров</w:t>
      </w:r>
      <w:r w:rsidRPr="00BC6501">
        <w:t>,</w:t>
      </w:r>
      <w:r w:rsidR="00C67DC3" w:rsidRPr="00BC6501">
        <w:t xml:space="preserve"> принявших учас</w:t>
      </w:r>
      <w:r w:rsidRPr="00BC6501">
        <w:t>т</w:t>
      </w:r>
      <w:r w:rsidR="00C67DC3" w:rsidRPr="00BC6501">
        <w:t>ие в конкурсе. Сот</w:t>
      </w:r>
      <w:r w:rsidRPr="00BC6501">
        <w:t>р</w:t>
      </w:r>
      <w:r w:rsidR="00C67DC3" w:rsidRPr="00BC6501">
        <w:t xml:space="preserve">удники </w:t>
      </w:r>
      <w:r w:rsidRPr="00BC6501">
        <w:t xml:space="preserve">компаний-работодателей активно включились в работу, они </w:t>
      </w:r>
      <w:r w:rsidR="00C67DC3" w:rsidRPr="00BC6501">
        <w:t>уделяли огромн</w:t>
      </w:r>
      <w:r w:rsidRPr="00BC6501">
        <w:t>о</w:t>
      </w:r>
      <w:r w:rsidR="00C67DC3" w:rsidRPr="00BC6501">
        <w:t>е</w:t>
      </w:r>
      <w:r w:rsidRPr="00BC6501">
        <w:t xml:space="preserve"> в</w:t>
      </w:r>
      <w:r w:rsidR="00C67DC3" w:rsidRPr="00BC6501">
        <w:t>нимание обсуждению с</w:t>
      </w:r>
      <w:r w:rsidRPr="00BC6501">
        <w:t>о школьниками</w:t>
      </w:r>
      <w:r w:rsidR="00C67DC3" w:rsidRPr="00BC6501">
        <w:t xml:space="preserve"> </w:t>
      </w:r>
      <w:r w:rsidRPr="00BC6501">
        <w:t>поставленных</w:t>
      </w:r>
      <w:r w:rsidR="00C67DC3" w:rsidRPr="00BC6501">
        <w:t xml:space="preserve"> задач, находились </w:t>
      </w:r>
      <w:r w:rsidRPr="00BC6501">
        <w:t xml:space="preserve">с ними </w:t>
      </w:r>
      <w:r w:rsidR="00C67DC3" w:rsidRPr="00BC6501">
        <w:t>в пост</w:t>
      </w:r>
      <w:r w:rsidRPr="00BC6501">
        <w:t>оянном</w:t>
      </w:r>
      <w:r w:rsidR="00C67DC3" w:rsidRPr="00BC6501">
        <w:t xml:space="preserve"> контакте</w:t>
      </w:r>
      <w:r w:rsidRPr="00BC6501">
        <w:t>, провели в общей сложности около 100 к</w:t>
      </w:r>
      <w:r w:rsidR="00C67DC3" w:rsidRPr="00BC6501">
        <w:t>онсул</w:t>
      </w:r>
      <w:r w:rsidRPr="00BC6501">
        <w:t>ь</w:t>
      </w:r>
      <w:r w:rsidR="00C67DC3" w:rsidRPr="00BC6501">
        <w:t>таци</w:t>
      </w:r>
      <w:r w:rsidRPr="00BC6501">
        <w:t>й</w:t>
      </w:r>
      <w:r w:rsidR="00C67DC3" w:rsidRPr="00BC6501">
        <w:t xml:space="preserve">, </w:t>
      </w:r>
      <w:r w:rsidRPr="00BC6501">
        <w:t>э</w:t>
      </w:r>
      <w:r w:rsidR="00C67DC3" w:rsidRPr="00BC6501">
        <w:t>кску</w:t>
      </w:r>
      <w:r w:rsidRPr="00BC6501">
        <w:t>р</w:t>
      </w:r>
      <w:r w:rsidR="00C67DC3" w:rsidRPr="00BC6501">
        <w:t>си</w:t>
      </w:r>
      <w:r w:rsidRPr="00BC6501">
        <w:t>й и</w:t>
      </w:r>
      <w:r w:rsidR="00C67DC3" w:rsidRPr="00BC6501">
        <w:t xml:space="preserve"> мастер-класс</w:t>
      </w:r>
      <w:r w:rsidRPr="00BC6501">
        <w:t>ов</w:t>
      </w:r>
      <w:r w:rsidR="00282F83">
        <w:t>»</w:t>
      </w:r>
      <w:r w:rsidRPr="00BC6501">
        <w:t>.</w:t>
      </w:r>
    </w:p>
    <w:bookmarkEnd w:id="0"/>
    <w:p w:rsidR="009F3E8D" w:rsidRPr="00BC6501" w:rsidRDefault="009F3E8D" w:rsidP="00FF3A50">
      <w:pPr>
        <w:jc w:val="both"/>
      </w:pPr>
    </w:p>
    <w:p w:rsidR="00244505" w:rsidRPr="00FF3A50" w:rsidRDefault="00470F45" w:rsidP="00FF3A50">
      <w:pPr>
        <w:jc w:val="both"/>
        <w:rPr>
          <w:b/>
        </w:rPr>
      </w:pPr>
      <w:r w:rsidRPr="00FF3A50">
        <w:rPr>
          <w:b/>
        </w:rPr>
        <w:t xml:space="preserve">Победители </w:t>
      </w:r>
      <w:r w:rsidR="00282F83" w:rsidRPr="00FF3A50">
        <w:rPr>
          <w:b/>
        </w:rPr>
        <w:t>«</w:t>
      </w:r>
      <w:r w:rsidRPr="00FF3A50">
        <w:rPr>
          <w:b/>
        </w:rPr>
        <w:t>Школы реальных дел</w:t>
      </w:r>
      <w:r w:rsidR="00282F83" w:rsidRPr="00FF3A50">
        <w:rPr>
          <w:b/>
        </w:rPr>
        <w:t>»</w:t>
      </w:r>
      <w:r w:rsidRPr="00FF3A50">
        <w:rPr>
          <w:b/>
        </w:rPr>
        <w:t xml:space="preserve"> 2015-2016 гг.</w:t>
      </w:r>
    </w:p>
    <w:p w:rsidR="00FF3A50" w:rsidRPr="00BC6501" w:rsidRDefault="00FF3A50" w:rsidP="00FF3A50">
      <w:pPr>
        <w:jc w:val="both"/>
      </w:pPr>
    </w:p>
    <w:p w:rsidR="00244505" w:rsidRPr="009671D7" w:rsidRDefault="00244505" w:rsidP="00FF3A50">
      <w:pPr>
        <w:jc w:val="both"/>
        <w:rPr>
          <w:b/>
        </w:rPr>
      </w:pPr>
      <w:r w:rsidRPr="00BC6501">
        <w:rPr>
          <w:b/>
        </w:rPr>
        <w:t>АО</w:t>
      </w:r>
      <w:r w:rsidRPr="009671D7">
        <w:rPr>
          <w:b/>
        </w:rPr>
        <w:t xml:space="preserve"> </w:t>
      </w:r>
      <w:r w:rsidR="00282F83" w:rsidRPr="009671D7">
        <w:rPr>
          <w:b/>
        </w:rPr>
        <w:t>«</w:t>
      </w:r>
      <w:r w:rsidRPr="00BC6501">
        <w:rPr>
          <w:b/>
        </w:rPr>
        <w:t>Лаборатория</w:t>
      </w:r>
      <w:r w:rsidRPr="009671D7">
        <w:rPr>
          <w:b/>
        </w:rPr>
        <w:t xml:space="preserve"> </w:t>
      </w:r>
      <w:r w:rsidRPr="00BC6501">
        <w:rPr>
          <w:b/>
        </w:rPr>
        <w:t>Касперского</w:t>
      </w:r>
      <w:r w:rsidR="00282F83" w:rsidRPr="009671D7">
        <w:rPr>
          <w:b/>
        </w:rPr>
        <w:t>»</w:t>
      </w:r>
    </w:p>
    <w:p w:rsidR="00244505" w:rsidRPr="00BC6501" w:rsidRDefault="00244505" w:rsidP="00FF3A50">
      <w:pPr>
        <w:jc w:val="both"/>
      </w:pPr>
      <w:r w:rsidRPr="00BC6501">
        <w:t>Кейс № 1. Гран-при - № 1370, 1 место - школа № 1368, 2 место - школа № 1329, 3 место - школа №1538.</w:t>
      </w:r>
    </w:p>
    <w:p w:rsidR="00244505" w:rsidRPr="00BC6501" w:rsidRDefault="00244505" w:rsidP="00FF3A50">
      <w:pPr>
        <w:jc w:val="both"/>
      </w:pPr>
      <w:r w:rsidRPr="00BC6501">
        <w:t>Кейс № 3. 1 место - школа № 1576, 2 место - школа № 1795.</w:t>
      </w:r>
    </w:p>
    <w:p w:rsidR="00244505" w:rsidRPr="00BC6501" w:rsidRDefault="00244505" w:rsidP="00FF3A50">
      <w:pPr>
        <w:jc w:val="both"/>
      </w:pPr>
      <w:r w:rsidRPr="00BC6501">
        <w:t>Кейс № 4. 1 место - школа № 1581, 2 место - школа № 1195 СП 2.</w:t>
      </w:r>
    </w:p>
    <w:p w:rsidR="00244505" w:rsidRPr="009671D7" w:rsidRDefault="00244505" w:rsidP="00FF3A50">
      <w:pPr>
        <w:jc w:val="both"/>
      </w:pPr>
      <w:r w:rsidRPr="00BC6501">
        <w:t>Кейс</w:t>
      </w:r>
      <w:r w:rsidRPr="009671D7">
        <w:t xml:space="preserve"> № 5. 1 </w:t>
      </w:r>
      <w:r w:rsidRPr="00BC6501">
        <w:t>место</w:t>
      </w:r>
      <w:r w:rsidRPr="009671D7">
        <w:t xml:space="preserve"> - </w:t>
      </w:r>
      <w:r w:rsidRPr="00BC6501">
        <w:t>школа</w:t>
      </w:r>
      <w:r w:rsidRPr="009671D7">
        <w:t xml:space="preserve"> № 1208.</w:t>
      </w:r>
    </w:p>
    <w:p w:rsidR="00244505" w:rsidRPr="00BC6501" w:rsidRDefault="00244505" w:rsidP="00FF3A50">
      <w:pPr>
        <w:jc w:val="both"/>
        <w:rPr>
          <w:b/>
        </w:rPr>
      </w:pPr>
      <w:r w:rsidRPr="00BC6501">
        <w:rPr>
          <w:b/>
          <w:lang w:val="en-US"/>
        </w:rPr>
        <w:t>Eligovision</w:t>
      </w:r>
    </w:p>
    <w:p w:rsidR="00244505" w:rsidRPr="009671D7" w:rsidRDefault="00244505" w:rsidP="00FF3A50">
      <w:pPr>
        <w:jc w:val="both"/>
      </w:pPr>
      <w:r w:rsidRPr="00BC6501">
        <w:t>Кейс</w:t>
      </w:r>
      <w:r w:rsidRPr="009671D7">
        <w:t xml:space="preserve"> № 6. 1 </w:t>
      </w:r>
      <w:r w:rsidRPr="00BC6501">
        <w:t>место</w:t>
      </w:r>
      <w:r w:rsidRPr="009671D7">
        <w:t xml:space="preserve"> - </w:t>
      </w:r>
      <w:r w:rsidRPr="00BC6501">
        <w:t>школа</w:t>
      </w:r>
      <w:r w:rsidRPr="009671D7">
        <w:t xml:space="preserve"> № 1573, 2 </w:t>
      </w:r>
      <w:r w:rsidRPr="00BC6501">
        <w:t>место</w:t>
      </w:r>
      <w:r w:rsidRPr="009671D7">
        <w:t xml:space="preserve"> - </w:t>
      </w:r>
      <w:r w:rsidRPr="00BC6501">
        <w:t>школа</w:t>
      </w:r>
      <w:r w:rsidRPr="009671D7">
        <w:t xml:space="preserve"> № 2009.</w:t>
      </w:r>
    </w:p>
    <w:p w:rsidR="00244505" w:rsidRPr="00BC6501" w:rsidRDefault="00244505" w:rsidP="00FF3A50">
      <w:pPr>
        <w:jc w:val="both"/>
      </w:pPr>
      <w:r w:rsidRPr="00BC6501">
        <w:t>Кейс</w:t>
      </w:r>
      <w:r w:rsidRPr="009671D7">
        <w:t xml:space="preserve"> № 7. </w:t>
      </w:r>
      <w:r w:rsidRPr="00BC6501">
        <w:t>1 место - школа № 1231, 2 место - школа № 1798, 3 место - школа № 1874.</w:t>
      </w:r>
    </w:p>
    <w:p w:rsidR="00244505" w:rsidRPr="00BC6501" w:rsidRDefault="00244505" w:rsidP="00FF3A50">
      <w:pPr>
        <w:jc w:val="both"/>
      </w:pPr>
      <w:r w:rsidRPr="00BC6501">
        <w:t>Кейс № 8. 1 место - школа № 2114, 2 место - школа 438, 3 место - школа № 1208.</w:t>
      </w:r>
    </w:p>
    <w:p w:rsidR="00244505" w:rsidRPr="0024115C" w:rsidRDefault="00244505" w:rsidP="00FF3A50">
      <w:pPr>
        <w:jc w:val="both"/>
        <w:rPr>
          <w:lang w:val="en-US"/>
        </w:rPr>
      </w:pPr>
      <w:r w:rsidRPr="00BC6501">
        <w:t>Кейс № 9. 1 место - 1, 2 курс Экономического факультета МГУ им. Ломоносова</w:t>
      </w:r>
    </w:p>
    <w:p w:rsidR="001717FC" w:rsidRPr="00BC6501" w:rsidRDefault="001717FC" w:rsidP="00FF3A50">
      <w:pPr>
        <w:jc w:val="both"/>
        <w:rPr>
          <w:b/>
          <w:lang w:val="en-US"/>
        </w:rPr>
      </w:pPr>
      <w:r w:rsidRPr="00BC6501">
        <w:rPr>
          <w:b/>
          <w:lang w:val="en-US"/>
        </w:rPr>
        <w:t>Eligovision,</w:t>
      </w:r>
      <w:r w:rsidRPr="00BC6501">
        <w:rPr>
          <w:lang w:val="en-US"/>
        </w:rPr>
        <w:t xml:space="preserve"> </w:t>
      </w:r>
      <w:r w:rsidRPr="00BC6501">
        <w:rPr>
          <w:b/>
          <w:lang w:val="en-US"/>
        </w:rPr>
        <w:t>Epson, Embarcadero Technologies Europe Ltd</w:t>
      </w:r>
    </w:p>
    <w:p w:rsidR="00244505" w:rsidRPr="00BC6501" w:rsidRDefault="00244505" w:rsidP="00FF3A50">
      <w:pPr>
        <w:jc w:val="both"/>
      </w:pPr>
      <w:r w:rsidRPr="00BC6501">
        <w:t>Кейс № 10. 1 место - школа № 1995, 2 место - школа № 1538, школа № 1368. 3 место - школа № 1288.</w:t>
      </w:r>
    </w:p>
    <w:p w:rsidR="00244505" w:rsidRPr="00BC6501" w:rsidRDefault="001717FC" w:rsidP="00FF3A50">
      <w:pPr>
        <w:jc w:val="both"/>
        <w:rPr>
          <w:b/>
        </w:rPr>
      </w:pPr>
      <w:r w:rsidRPr="00BC6501">
        <w:rPr>
          <w:b/>
          <w:lang w:val="en-US"/>
        </w:rPr>
        <w:t>FutureToday</w:t>
      </w:r>
    </w:p>
    <w:p w:rsidR="001717FC" w:rsidRPr="00BC6501" w:rsidRDefault="001717FC" w:rsidP="00FF3A50">
      <w:pPr>
        <w:jc w:val="both"/>
      </w:pPr>
      <w:r w:rsidRPr="00BC6501">
        <w:t>Кейс № 11. 1 место - МБОУ Нукутская СОШ, 2 место - школа № 2086 СП 25, школа № 1411, 3 место - школа № 1995.</w:t>
      </w:r>
    </w:p>
    <w:p w:rsidR="001717FC" w:rsidRPr="00BC6501" w:rsidRDefault="001717FC" w:rsidP="00FF3A50">
      <w:pPr>
        <w:jc w:val="both"/>
        <w:rPr>
          <w:b/>
        </w:rPr>
      </w:pPr>
      <w:r w:rsidRPr="00BC6501">
        <w:rPr>
          <w:b/>
          <w:lang w:val="en-US"/>
        </w:rPr>
        <w:t>Qiwi</w:t>
      </w:r>
    </w:p>
    <w:p w:rsidR="00244505" w:rsidRPr="00BC6501" w:rsidRDefault="001717FC" w:rsidP="00FF3A50">
      <w:pPr>
        <w:jc w:val="both"/>
        <w:rPr>
          <w:color w:val="000000"/>
          <w:shd w:val="clear" w:color="auto" w:fill="FFFFFF"/>
        </w:rPr>
      </w:pPr>
      <w:r w:rsidRPr="00BC6501">
        <w:t xml:space="preserve">Кейс № 12. 1 место - школа № 64, 2 место - МБОУ СОШ № 1, 3 место - школа №  1953, </w:t>
      </w:r>
      <w:r w:rsidRPr="00BC6501">
        <w:rPr>
          <w:color w:val="000000"/>
          <w:shd w:val="clear" w:color="auto" w:fill="FFFFFF"/>
        </w:rPr>
        <w:t>ГБПОУ КБТ.</w:t>
      </w:r>
    </w:p>
    <w:p w:rsidR="001717FC" w:rsidRPr="00BC6501" w:rsidRDefault="001717FC" w:rsidP="00FF3A50">
      <w:pPr>
        <w:jc w:val="both"/>
        <w:rPr>
          <w:b/>
          <w:lang w:val="en-US"/>
        </w:rPr>
      </w:pPr>
      <w:r w:rsidRPr="00BC6501">
        <w:rPr>
          <w:b/>
          <w:lang w:val="en-US"/>
        </w:rPr>
        <w:t>Samsung, Embarcadero Technologies Europe Ltd</w:t>
      </w:r>
    </w:p>
    <w:p w:rsidR="001717FC" w:rsidRPr="009671D7" w:rsidRDefault="001717FC" w:rsidP="00FF3A50">
      <w:pPr>
        <w:jc w:val="both"/>
      </w:pPr>
      <w:r w:rsidRPr="00BC6501">
        <w:t>Кейс</w:t>
      </w:r>
      <w:r w:rsidRPr="00BC6501">
        <w:rPr>
          <w:lang w:val="en-US"/>
        </w:rPr>
        <w:t xml:space="preserve"> № 14. </w:t>
      </w:r>
      <w:r w:rsidRPr="009671D7">
        <w:t xml:space="preserve">1 </w:t>
      </w:r>
      <w:r w:rsidRPr="00BC6501">
        <w:t>место</w:t>
      </w:r>
      <w:r w:rsidRPr="009671D7">
        <w:t xml:space="preserve"> - </w:t>
      </w:r>
      <w:r w:rsidRPr="00BC6501">
        <w:t>школа</w:t>
      </w:r>
      <w:r w:rsidRPr="009671D7">
        <w:t xml:space="preserve"> № 1576.</w:t>
      </w:r>
    </w:p>
    <w:p w:rsidR="001717FC" w:rsidRPr="00BC6501" w:rsidRDefault="001717FC" w:rsidP="00FF3A50">
      <w:pPr>
        <w:jc w:val="both"/>
      </w:pPr>
      <w:r w:rsidRPr="00BC6501">
        <w:t>Кейс</w:t>
      </w:r>
      <w:r w:rsidRPr="009671D7">
        <w:t xml:space="preserve"> № 15. </w:t>
      </w:r>
      <w:r w:rsidRPr="00BC6501">
        <w:t>1 место - школа № 1591, 2 место - школа № 438, 3 место - школа № 1376.</w:t>
      </w:r>
    </w:p>
    <w:p w:rsidR="001717FC" w:rsidRPr="00BC6501" w:rsidRDefault="001717FC" w:rsidP="00FF3A50">
      <w:pPr>
        <w:jc w:val="both"/>
        <w:rPr>
          <w:b/>
        </w:rPr>
      </w:pPr>
      <w:r w:rsidRPr="00BC6501">
        <w:rPr>
          <w:b/>
          <w:lang w:val="en-US"/>
        </w:rPr>
        <w:t>Xerox</w:t>
      </w:r>
    </w:p>
    <w:p w:rsidR="001717FC" w:rsidRPr="00BC6501" w:rsidRDefault="001717FC" w:rsidP="00FF3A50">
      <w:pPr>
        <w:jc w:val="both"/>
      </w:pPr>
      <w:r w:rsidRPr="00BC6501">
        <w:t>Кейс № 16. 1 место - школа № 904, 2 место - школа № 1208, 3 место - школа № 1552.</w:t>
      </w:r>
    </w:p>
    <w:p w:rsidR="001717FC" w:rsidRPr="00BC6501" w:rsidRDefault="001717FC" w:rsidP="00FF3A50">
      <w:pPr>
        <w:jc w:val="both"/>
        <w:rPr>
          <w:b/>
        </w:rPr>
      </w:pPr>
      <w:r w:rsidRPr="00BC6501">
        <w:rPr>
          <w:b/>
        </w:rPr>
        <w:t>ГлобалЛаб</w:t>
      </w:r>
    </w:p>
    <w:p w:rsidR="001717FC" w:rsidRPr="009671D7" w:rsidRDefault="001717FC" w:rsidP="00FF3A50">
      <w:pPr>
        <w:jc w:val="both"/>
      </w:pPr>
      <w:r w:rsidRPr="00BC6501">
        <w:t>Кейс</w:t>
      </w:r>
      <w:r w:rsidRPr="009671D7">
        <w:t xml:space="preserve"> № 17. 1 </w:t>
      </w:r>
      <w:r w:rsidRPr="00BC6501">
        <w:t>место</w:t>
      </w:r>
      <w:r w:rsidRPr="009671D7">
        <w:t xml:space="preserve"> - </w:t>
      </w:r>
      <w:r w:rsidRPr="00BC6501">
        <w:t>школа</w:t>
      </w:r>
      <w:r w:rsidRPr="009671D7">
        <w:t xml:space="preserve"> №1329.</w:t>
      </w:r>
    </w:p>
    <w:p w:rsidR="008D48C3" w:rsidRPr="009671D7" w:rsidRDefault="008D48C3" w:rsidP="00FF3A50">
      <w:pPr>
        <w:jc w:val="both"/>
        <w:rPr>
          <w:b/>
        </w:rPr>
      </w:pPr>
      <w:r w:rsidRPr="00BC6501">
        <w:rPr>
          <w:b/>
        </w:rPr>
        <w:t>Дидактические</w:t>
      </w:r>
      <w:r w:rsidRPr="009671D7">
        <w:rPr>
          <w:b/>
        </w:rPr>
        <w:t xml:space="preserve"> </w:t>
      </w:r>
      <w:r w:rsidRPr="00BC6501">
        <w:rPr>
          <w:b/>
        </w:rPr>
        <w:t>системы</w:t>
      </w:r>
    </w:p>
    <w:p w:rsidR="001717FC" w:rsidRPr="00BC6501" w:rsidRDefault="001717FC" w:rsidP="00FF3A50">
      <w:pPr>
        <w:jc w:val="both"/>
      </w:pPr>
      <w:r w:rsidRPr="00BC6501">
        <w:t>Кейс</w:t>
      </w:r>
      <w:r w:rsidRPr="009671D7">
        <w:t xml:space="preserve"> № </w:t>
      </w:r>
      <w:r w:rsidR="008D48C3" w:rsidRPr="009671D7">
        <w:t>20</w:t>
      </w:r>
      <w:r w:rsidRPr="009671D7">
        <w:t xml:space="preserve">. </w:t>
      </w:r>
      <w:r w:rsidR="008D48C3" w:rsidRPr="00BC6501">
        <w:t>1 место - школа № 1368, 2 место - школа № 1240, 3 место - школа № 1420.</w:t>
      </w:r>
    </w:p>
    <w:p w:rsidR="008D48C3" w:rsidRPr="00BC6501" w:rsidRDefault="008D48C3" w:rsidP="00FF3A50">
      <w:pPr>
        <w:jc w:val="both"/>
        <w:rPr>
          <w:b/>
        </w:rPr>
      </w:pPr>
      <w:r w:rsidRPr="00BC6501">
        <w:rPr>
          <w:b/>
          <w:lang w:val="en-US"/>
        </w:rPr>
        <w:t>SMART</w:t>
      </w:r>
      <w:r w:rsidRPr="00BC6501">
        <w:rPr>
          <w:b/>
        </w:rPr>
        <w:t xml:space="preserve"> (</w:t>
      </w:r>
      <w:r w:rsidRPr="00BC6501">
        <w:rPr>
          <w:b/>
          <w:lang w:val="en-US"/>
        </w:rPr>
        <w:t>Digis</w:t>
      </w:r>
      <w:r w:rsidRPr="00BC6501">
        <w:rPr>
          <w:b/>
        </w:rPr>
        <w:t>)</w:t>
      </w:r>
    </w:p>
    <w:p w:rsidR="008D48C3" w:rsidRPr="00BC6501" w:rsidRDefault="008D48C3" w:rsidP="00FF3A50">
      <w:pPr>
        <w:jc w:val="both"/>
      </w:pPr>
      <w:r w:rsidRPr="00BC6501">
        <w:t>Кейс № 22. 1 место - школа № 1240, 2 место - школа № 950 отд.2</w:t>
      </w:r>
    </w:p>
    <w:p w:rsidR="008D48C3" w:rsidRPr="00BC6501" w:rsidRDefault="008D48C3" w:rsidP="00FF3A50">
      <w:pPr>
        <w:jc w:val="both"/>
      </w:pPr>
      <w:r w:rsidRPr="00BC6501">
        <w:t>Кейс № 23. 1 место - школа № 1577, 2 место -</w:t>
      </w:r>
      <w:r w:rsidRPr="00BC6501">
        <w:rPr>
          <w:color w:val="000000"/>
          <w:shd w:val="clear" w:color="auto" w:fill="FFFFFF"/>
        </w:rPr>
        <w:t xml:space="preserve"> ГБОУ </w:t>
      </w:r>
      <w:r w:rsidR="00282F83">
        <w:rPr>
          <w:color w:val="000000"/>
          <w:shd w:val="clear" w:color="auto" w:fill="FFFFFF"/>
        </w:rPr>
        <w:t>«</w:t>
      </w:r>
      <w:r w:rsidRPr="00BC6501">
        <w:rPr>
          <w:color w:val="000000"/>
          <w:shd w:val="clear" w:color="auto" w:fill="FFFFFF"/>
        </w:rPr>
        <w:t>Образовательный центр на проспекте Вернадского</w:t>
      </w:r>
      <w:r w:rsidR="00282F83">
        <w:rPr>
          <w:color w:val="000000"/>
          <w:shd w:val="clear" w:color="auto" w:fill="FFFFFF"/>
        </w:rPr>
        <w:t>»</w:t>
      </w:r>
      <w:r w:rsidRPr="00BC6501">
        <w:t>, 3 место - школа № 1497.</w:t>
      </w:r>
    </w:p>
    <w:p w:rsidR="008D48C3" w:rsidRPr="009671D7" w:rsidRDefault="008D48C3" w:rsidP="00FF3A50">
      <w:pPr>
        <w:jc w:val="both"/>
        <w:rPr>
          <w:b/>
        </w:rPr>
      </w:pPr>
      <w:r w:rsidRPr="00BC6501">
        <w:rPr>
          <w:b/>
        </w:rPr>
        <w:t>Лаборатория</w:t>
      </w:r>
      <w:r w:rsidRPr="009671D7">
        <w:rPr>
          <w:b/>
        </w:rPr>
        <w:t xml:space="preserve"> </w:t>
      </w:r>
      <w:r w:rsidRPr="00BC6501">
        <w:rPr>
          <w:b/>
        </w:rPr>
        <w:t>Интеллектуальных</w:t>
      </w:r>
      <w:r w:rsidRPr="009671D7">
        <w:rPr>
          <w:b/>
        </w:rPr>
        <w:t xml:space="preserve"> </w:t>
      </w:r>
      <w:r w:rsidRPr="00BC6501">
        <w:rPr>
          <w:b/>
        </w:rPr>
        <w:t>технологий</w:t>
      </w:r>
      <w:r w:rsidRPr="009671D7">
        <w:rPr>
          <w:b/>
        </w:rPr>
        <w:t xml:space="preserve"> </w:t>
      </w:r>
      <w:r w:rsidR="00282F83" w:rsidRPr="009671D7">
        <w:rPr>
          <w:b/>
        </w:rPr>
        <w:t>«</w:t>
      </w:r>
      <w:r w:rsidRPr="00BC6501">
        <w:rPr>
          <w:b/>
        </w:rPr>
        <w:t>ЛИНТЕХ</w:t>
      </w:r>
      <w:r w:rsidR="00282F83" w:rsidRPr="009671D7">
        <w:rPr>
          <w:b/>
        </w:rPr>
        <w:t>»</w:t>
      </w:r>
    </w:p>
    <w:p w:rsidR="008D48C3" w:rsidRPr="00BC6501" w:rsidRDefault="008D48C3" w:rsidP="00FF3A50">
      <w:pPr>
        <w:jc w:val="both"/>
      </w:pPr>
      <w:r w:rsidRPr="00BC6501">
        <w:t>Кейс</w:t>
      </w:r>
      <w:r w:rsidRPr="009671D7">
        <w:t xml:space="preserve"> № 24. </w:t>
      </w:r>
      <w:r w:rsidRPr="00BC6501">
        <w:t>1 место - школа № 1575, 2 место - школа № 1370.</w:t>
      </w:r>
    </w:p>
    <w:p w:rsidR="008D48C3" w:rsidRPr="009671D7" w:rsidRDefault="008D48C3" w:rsidP="00FF3A50">
      <w:pPr>
        <w:jc w:val="both"/>
        <w:rPr>
          <w:b/>
        </w:rPr>
      </w:pPr>
      <w:r w:rsidRPr="00BC6501">
        <w:rPr>
          <w:b/>
        </w:rPr>
        <w:t>МТС</w:t>
      </w:r>
    </w:p>
    <w:p w:rsidR="008D48C3" w:rsidRPr="00BC6501" w:rsidRDefault="008D48C3" w:rsidP="00FF3A50">
      <w:pPr>
        <w:jc w:val="both"/>
      </w:pPr>
      <w:r w:rsidRPr="00BC6501">
        <w:t>Кейс</w:t>
      </w:r>
      <w:r w:rsidRPr="009671D7">
        <w:t xml:space="preserve"> № 25. </w:t>
      </w:r>
      <w:r w:rsidRPr="00BC6501">
        <w:t>1 место - школа № 1552, 2 место - школа № 1560.</w:t>
      </w:r>
    </w:p>
    <w:p w:rsidR="008D48C3" w:rsidRPr="00BC6501" w:rsidRDefault="008D48C3" w:rsidP="00FF3A50">
      <w:pPr>
        <w:jc w:val="both"/>
        <w:rPr>
          <w:b/>
        </w:rPr>
      </w:pPr>
      <w:r w:rsidRPr="00BC6501">
        <w:rPr>
          <w:b/>
          <w:lang w:val="en-US"/>
        </w:rPr>
        <w:lastRenderedPageBreak/>
        <w:t>IT</w:t>
      </w:r>
      <w:r w:rsidRPr="00BC6501">
        <w:rPr>
          <w:b/>
        </w:rPr>
        <w:t>-агентство ОС3</w:t>
      </w:r>
    </w:p>
    <w:p w:rsidR="008D48C3" w:rsidRPr="00BC6501" w:rsidRDefault="008D48C3" w:rsidP="00FF3A50">
      <w:pPr>
        <w:jc w:val="both"/>
      </w:pPr>
      <w:r w:rsidRPr="00BC6501">
        <w:t>Кейс</w:t>
      </w:r>
      <w:r w:rsidRPr="009671D7">
        <w:t xml:space="preserve"> № 26. 1 </w:t>
      </w:r>
      <w:r w:rsidRPr="00BC6501">
        <w:t>место</w:t>
      </w:r>
      <w:r w:rsidRPr="009671D7">
        <w:t xml:space="preserve"> - </w:t>
      </w:r>
      <w:r w:rsidRPr="00BC6501">
        <w:t>школа</w:t>
      </w:r>
      <w:r w:rsidRPr="009671D7">
        <w:t xml:space="preserve"> № 1288</w:t>
      </w:r>
      <w:r w:rsidRPr="00BC6501">
        <w:t>, 2 место - школа № 1795.</w:t>
      </w:r>
    </w:p>
    <w:p w:rsidR="008D48C3" w:rsidRPr="00BC6501" w:rsidRDefault="008D48C3" w:rsidP="00FF3A50">
      <w:pPr>
        <w:jc w:val="both"/>
      </w:pPr>
      <w:r w:rsidRPr="00BC6501">
        <w:rPr>
          <w:shd w:val="clear" w:color="auto" w:fill="FFFFFF"/>
        </w:rPr>
        <w:t xml:space="preserve">Победители в номинации “За неоценимый вклад в развитие продукта ОС3. </w:t>
      </w:r>
      <w:proofErr w:type="spellStart"/>
      <w:r w:rsidRPr="00BC6501">
        <w:rPr>
          <w:shd w:val="clear" w:color="auto" w:fill="FFFFFF"/>
        </w:rPr>
        <w:t>Хронолайнер</w:t>
      </w:r>
      <w:proofErr w:type="spellEnd"/>
      <w:r w:rsidR="00282F83">
        <w:rPr>
          <w:shd w:val="clear" w:color="auto" w:fill="FFFFFF"/>
        </w:rPr>
        <w:t>»</w:t>
      </w:r>
      <w:r w:rsidRPr="00BC6501">
        <w:rPr>
          <w:shd w:val="clear" w:color="auto" w:fill="FFFFFF"/>
        </w:rPr>
        <w:t xml:space="preserve"> - школы №№ 1770, 504, </w:t>
      </w:r>
      <w:r w:rsidRPr="00BC6501">
        <w:rPr>
          <w:color w:val="000000"/>
          <w:shd w:val="clear" w:color="auto" w:fill="FFFFFF"/>
        </w:rPr>
        <w:t>МБОУ СОШ № 1 имени А.В. Суворова (Усть-Лабинский район Краснодарского края), 2 курс ГБПОУ ТМБ №67.</w:t>
      </w:r>
    </w:p>
    <w:p w:rsidR="008D48C3" w:rsidRPr="00BC6501" w:rsidRDefault="008D48C3" w:rsidP="00FF3A50">
      <w:pPr>
        <w:jc w:val="both"/>
      </w:pPr>
      <w:r w:rsidRPr="00BC6501">
        <w:t>Кейс № 27. 1 место - школа № 1581, школа № 1995, 2 место - школа № 2126, 3 место - школа № 2009.</w:t>
      </w:r>
    </w:p>
    <w:p w:rsidR="008D48C3" w:rsidRPr="009671D7" w:rsidRDefault="008D48C3" w:rsidP="00FF3A50">
      <w:pPr>
        <w:jc w:val="both"/>
        <w:rPr>
          <w:b/>
        </w:rPr>
      </w:pPr>
      <w:r w:rsidRPr="00BC6501">
        <w:rPr>
          <w:b/>
        </w:rPr>
        <w:t>Росбанк</w:t>
      </w:r>
    </w:p>
    <w:p w:rsidR="0074179C" w:rsidRPr="00BC6501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t>Кейс</w:t>
      </w:r>
      <w:r w:rsidRPr="009671D7">
        <w:t xml:space="preserve"> № 28. </w:t>
      </w:r>
      <w:r w:rsidRPr="00BC6501">
        <w:t>1 место - школа № 1411, 2 место</w:t>
      </w:r>
      <w:r w:rsidR="008D48C3" w:rsidRPr="00BC6501">
        <w:t xml:space="preserve"> </w:t>
      </w:r>
      <w:r w:rsidRPr="00BC6501">
        <w:t xml:space="preserve">- школа № 1368, </w:t>
      </w:r>
      <w:r w:rsidRPr="00BC6501">
        <w:rPr>
          <w:color w:val="000000"/>
          <w:shd w:val="clear" w:color="auto" w:fill="FFFFFF"/>
        </w:rPr>
        <w:t>1883 ШО-3, 3 место - школа № 1575.</w:t>
      </w:r>
    </w:p>
    <w:p w:rsidR="008D48C3" w:rsidRPr="00380BDA" w:rsidRDefault="0074179C" w:rsidP="00FF3A50">
      <w:pPr>
        <w:jc w:val="both"/>
        <w:rPr>
          <w:b/>
        </w:rPr>
      </w:pPr>
      <w:r w:rsidRPr="00BC6501">
        <w:rPr>
          <w:b/>
          <w:lang w:val="en-US"/>
        </w:rPr>
        <w:t>Dell</w:t>
      </w:r>
    </w:p>
    <w:p w:rsidR="0074179C" w:rsidRPr="00BC6501" w:rsidRDefault="0074179C" w:rsidP="00FF3A50">
      <w:pPr>
        <w:jc w:val="both"/>
      </w:pPr>
      <w:r w:rsidRPr="00BC6501">
        <w:t>Кейс</w:t>
      </w:r>
      <w:r w:rsidRPr="009671D7">
        <w:t xml:space="preserve"> № 29. </w:t>
      </w:r>
      <w:r w:rsidRPr="00BC6501">
        <w:t>1 место - школа № 2086, 2 место - школа № 1195.</w:t>
      </w:r>
    </w:p>
    <w:p w:rsidR="0074179C" w:rsidRPr="00BC6501" w:rsidRDefault="0074179C" w:rsidP="00FF3A50">
      <w:pPr>
        <w:jc w:val="both"/>
        <w:rPr>
          <w:b/>
        </w:rPr>
      </w:pPr>
      <w:r w:rsidRPr="00BC6501">
        <w:rPr>
          <w:b/>
        </w:rPr>
        <w:t>Ростелеком</w:t>
      </w:r>
    </w:p>
    <w:p w:rsidR="0074179C" w:rsidRPr="00BC6501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t xml:space="preserve">Кейс №30. 1 место - </w:t>
      </w:r>
      <w:r w:rsidRPr="00BC6501">
        <w:rPr>
          <w:color w:val="000000"/>
          <w:shd w:val="clear" w:color="auto" w:fill="FFFFFF"/>
        </w:rPr>
        <w:t xml:space="preserve">ГБОУ Школа № 1497, 2 место - ГБПОУ Иркутской области </w:t>
      </w:r>
      <w:r w:rsidR="00282F83">
        <w:rPr>
          <w:color w:val="000000"/>
          <w:shd w:val="clear" w:color="auto" w:fill="FFFFFF"/>
        </w:rPr>
        <w:t>«</w:t>
      </w:r>
      <w:r w:rsidRPr="00BC6501">
        <w:rPr>
          <w:color w:val="000000"/>
          <w:shd w:val="clear" w:color="auto" w:fill="FFFFFF"/>
        </w:rPr>
        <w:t>Иркутский энергетический колледж</w:t>
      </w:r>
      <w:r w:rsidR="00282F83">
        <w:rPr>
          <w:color w:val="000000"/>
          <w:shd w:val="clear" w:color="auto" w:fill="FFFFFF"/>
        </w:rPr>
        <w:t>»</w:t>
      </w:r>
      <w:r w:rsidRPr="00BC6501">
        <w:rPr>
          <w:color w:val="000000"/>
          <w:shd w:val="clear" w:color="auto" w:fill="FFFFFF"/>
        </w:rPr>
        <w:t xml:space="preserve">, 3 место - Лицей № 1557. </w:t>
      </w:r>
    </w:p>
    <w:p w:rsidR="0074179C" w:rsidRPr="00BC6501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rPr>
          <w:color w:val="000000"/>
          <w:shd w:val="clear" w:color="auto" w:fill="FFFFFF"/>
        </w:rPr>
        <w:t>Кейс № 31. 1 место - школа № 950 отделение 2.</w:t>
      </w:r>
    </w:p>
    <w:p w:rsidR="0074179C" w:rsidRPr="00BC6501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rPr>
          <w:b/>
        </w:rPr>
        <w:t>Индигос</w:t>
      </w:r>
    </w:p>
    <w:p w:rsidR="0074179C" w:rsidRPr="00BC6501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t xml:space="preserve">Кейс № 32. 1 место - школа № 1577, 2 место - </w:t>
      </w:r>
      <w:r w:rsidRPr="00BC6501">
        <w:rPr>
          <w:color w:val="000000"/>
          <w:shd w:val="clear" w:color="auto" w:fill="FFFFFF"/>
        </w:rPr>
        <w:t>ГБОУ Гимназия №1552, 3 место - ГБОУ Школа №1411.</w:t>
      </w:r>
    </w:p>
    <w:p w:rsidR="0074179C" w:rsidRPr="009671D7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rPr>
          <w:color w:val="000000"/>
          <w:shd w:val="clear" w:color="auto" w:fill="FFFFFF"/>
        </w:rPr>
        <w:t>Кейс</w:t>
      </w:r>
      <w:r w:rsidRPr="009671D7">
        <w:rPr>
          <w:color w:val="000000"/>
          <w:shd w:val="clear" w:color="auto" w:fill="FFFFFF"/>
        </w:rPr>
        <w:t xml:space="preserve"> № 33. 1 </w:t>
      </w:r>
      <w:r w:rsidRPr="00BC6501">
        <w:rPr>
          <w:color w:val="000000"/>
          <w:shd w:val="clear" w:color="auto" w:fill="FFFFFF"/>
        </w:rPr>
        <w:t>место</w:t>
      </w:r>
      <w:r w:rsidRPr="009671D7">
        <w:rPr>
          <w:color w:val="000000"/>
          <w:shd w:val="clear" w:color="auto" w:fill="FFFFFF"/>
        </w:rPr>
        <w:t xml:space="preserve"> - </w:t>
      </w:r>
      <w:r w:rsidRPr="00BC6501">
        <w:rPr>
          <w:color w:val="000000"/>
          <w:shd w:val="clear" w:color="auto" w:fill="FFFFFF"/>
        </w:rPr>
        <w:t>ГБПОУ</w:t>
      </w:r>
      <w:r w:rsidRPr="009671D7">
        <w:rPr>
          <w:color w:val="000000"/>
          <w:shd w:val="clear" w:color="auto" w:fill="FFFFFF"/>
        </w:rPr>
        <w:t xml:space="preserve"> </w:t>
      </w:r>
      <w:r w:rsidRPr="00BC6501">
        <w:rPr>
          <w:color w:val="000000"/>
          <w:shd w:val="clear" w:color="auto" w:fill="FFFFFF"/>
        </w:rPr>
        <w:t>МГОК</w:t>
      </w:r>
      <w:r w:rsidRPr="009671D7">
        <w:rPr>
          <w:color w:val="000000"/>
          <w:shd w:val="clear" w:color="auto" w:fill="FFFFFF"/>
        </w:rPr>
        <w:t>.</w:t>
      </w:r>
    </w:p>
    <w:p w:rsidR="0074179C" w:rsidRPr="0024115C" w:rsidRDefault="0074179C" w:rsidP="00FF3A50">
      <w:pPr>
        <w:jc w:val="both"/>
        <w:rPr>
          <w:b/>
          <w:color w:val="000000"/>
          <w:shd w:val="clear" w:color="auto" w:fill="FFFFFF"/>
          <w:lang w:val="en-US"/>
        </w:rPr>
      </w:pPr>
      <w:r w:rsidRPr="00BC6501">
        <w:rPr>
          <w:b/>
          <w:color w:val="000000"/>
          <w:shd w:val="clear" w:color="auto" w:fill="FFFFFF"/>
        </w:rPr>
        <w:t>МГТУ</w:t>
      </w:r>
      <w:r w:rsidRPr="009671D7">
        <w:rPr>
          <w:b/>
          <w:color w:val="000000"/>
          <w:shd w:val="clear" w:color="auto" w:fill="FFFFFF"/>
        </w:rPr>
        <w:t xml:space="preserve"> </w:t>
      </w:r>
      <w:r w:rsidRPr="00BC6501">
        <w:rPr>
          <w:b/>
          <w:color w:val="000000"/>
          <w:shd w:val="clear" w:color="auto" w:fill="FFFFFF"/>
        </w:rPr>
        <w:t>им</w:t>
      </w:r>
      <w:r w:rsidRPr="009671D7">
        <w:rPr>
          <w:b/>
          <w:color w:val="000000"/>
          <w:shd w:val="clear" w:color="auto" w:fill="FFFFFF"/>
        </w:rPr>
        <w:t xml:space="preserve">. </w:t>
      </w:r>
      <w:r w:rsidRPr="00BC6501">
        <w:rPr>
          <w:b/>
          <w:color w:val="000000"/>
          <w:shd w:val="clear" w:color="auto" w:fill="FFFFFF"/>
        </w:rPr>
        <w:t>Баумана</w:t>
      </w:r>
    </w:p>
    <w:p w:rsidR="0074179C" w:rsidRPr="00BC6501" w:rsidRDefault="0074179C" w:rsidP="00FF3A50">
      <w:pPr>
        <w:jc w:val="both"/>
        <w:rPr>
          <w:lang w:val="en-US"/>
        </w:rPr>
      </w:pPr>
      <w:r w:rsidRPr="00BC6501">
        <w:t>Кейс</w:t>
      </w:r>
      <w:r w:rsidRPr="00BC6501">
        <w:rPr>
          <w:lang w:val="en-US"/>
        </w:rPr>
        <w:t xml:space="preserve"> № 34. 1 </w:t>
      </w:r>
      <w:r w:rsidRPr="00BC6501">
        <w:t>место</w:t>
      </w:r>
      <w:r w:rsidRPr="00BC6501">
        <w:rPr>
          <w:lang w:val="en-US"/>
        </w:rPr>
        <w:t xml:space="preserve"> - </w:t>
      </w:r>
      <w:r w:rsidRPr="00BC6501">
        <w:t>школа</w:t>
      </w:r>
      <w:r w:rsidRPr="00BC6501">
        <w:rPr>
          <w:lang w:val="en-US"/>
        </w:rPr>
        <w:t xml:space="preserve"> № 1420.</w:t>
      </w:r>
    </w:p>
    <w:p w:rsidR="0074179C" w:rsidRPr="00BC6501" w:rsidRDefault="0074179C" w:rsidP="00FF3A50">
      <w:pPr>
        <w:jc w:val="both"/>
        <w:rPr>
          <w:b/>
          <w:lang w:val="en-US"/>
        </w:rPr>
      </w:pPr>
      <w:r w:rsidRPr="00BC6501">
        <w:rPr>
          <w:b/>
          <w:lang w:val="en-US"/>
        </w:rPr>
        <w:t>ARCADIN Global Collaboration Services</w:t>
      </w:r>
    </w:p>
    <w:p w:rsidR="0074179C" w:rsidRPr="00BC6501" w:rsidRDefault="0074179C" w:rsidP="00FF3A50">
      <w:pPr>
        <w:jc w:val="both"/>
      </w:pPr>
      <w:r w:rsidRPr="00BC6501">
        <w:t>Кейс</w:t>
      </w:r>
      <w:r w:rsidRPr="0024115C">
        <w:t xml:space="preserve"> № 35. </w:t>
      </w:r>
      <w:r w:rsidRPr="00BC6501">
        <w:t>1 место - школа № 1420, 2 место - школа № 1208, 3 место - школа № 1384.</w:t>
      </w:r>
    </w:p>
    <w:p w:rsidR="0074179C" w:rsidRPr="00BC6501" w:rsidRDefault="0074179C" w:rsidP="00FF3A50">
      <w:pPr>
        <w:jc w:val="both"/>
        <w:rPr>
          <w:b/>
        </w:rPr>
      </w:pPr>
      <w:r w:rsidRPr="00BC6501">
        <w:rPr>
          <w:b/>
          <w:lang w:val="en-US"/>
        </w:rPr>
        <w:t>Webinar</w:t>
      </w:r>
      <w:r w:rsidRPr="00BC6501">
        <w:rPr>
          <w:b/>
        </w:rPr>
        <w:t>.</w:t>
      </w:r>
      <w:r w:rsidRPr="00BC6501">
        <w:rPr>
          <w:b/>
          <w:lang w:val="en-US"/>
        </w:rPr>
        <w:t>ru</w:t>
      </w:r>
    </w:p>
    <w:p w:rsidR="0074179C" w:rsidRPr="00BC6501" w:rsidRDefault="0074179C" w:rsidP="00FF3A50">
      <w:pPr>
        <w:jc w:val="both"/>
      </w:pPr>
      <w:r w:rsidRPr="00BC6501">
        <w:t>Кейс № 36. 1 место - школа № 2086, 2 место - школа № 1530.</w:t>
      </w:r>
    </w:p>
    <w:p w:rsidR="0074179C" w:rsidRPr="00BC6501" w:rsidRDefault="0074179C" w:rsidP="00FF3A50">
      <w:pPr>
        <w:jc w:val="both"/>
        <w:rPr>
          <w:b/>
        </w:rPr>
      </w:pPr>
      <w:r w:rsidRPr="00BC6501">
        <w:rPr>
          <w:b/>
          <w:lang w:val="en-US"/>
        </w:rPr>
        <w:t>SAP</w:t>
      </w:r>
    </w:p>
    <w:p w:rsidR="0074179C" w:rsidRPr="00BC6501" w:rsidRDefault="0074179C" w:rsidP="00FF3A50">
      <w:pPr>
        <w:jc w:val="both"/>
      </w:pPr>
      <w:r w:rsidRPr="00BC6501">
        <w:t>Кейс № 37. 1 место - школа № 2091.</w:t>
      </w:r>
    </w:p>
    <w:p w:rsidR="0074179C" w:rsidRPr="00BC6501" w:rsidRDefault="00244505" w:rsidP="00FF3A50">
      <w:pPr>
        <w:jc w:val="both"/>
        <w:rPr>
          <w:b/>
        </w:rPr>
      </w:pPr>
      <w:r w:rsidRPr="00BC6501">
        <w:rPr>
          <w:b/>
          <w:lang w:val="en-US"/>
        </w:rPr>
        <w:t>Intel</w:t>
      </w:r>
    </w:p>
    <w:p w:rsidR="0074179C" w:rsidRPr="00BC6501" w:rsidRDefault="0074179C" w:rsidP="00FF3A50">
      <w:pPr>
        <w:jc w:val="both"/>
      </w:pPr>
      <w:r w:rsidRPr="00BC6501">
        <w:t>Кейс № 38. 1 место - школа № 1577.</w:t>
      </w:r>
    </w:p>
    <w:p w:rsidR="0074179C" w:rsidRPr="00BC6501" w:rsidRDefault="0074179C" w:rsidP="00FF3A50">
      <w:pPr>
        <w:jc w:val="both"/>
        <w:rPr>
          <w:b/>
        </w:rPr>
      </w:pPr>
      <w:smartTag w:uri="urn:schemas-microsoft-com:office:smarttags" w:element="metricconverter">
        <w:smartTagPr>
          <w:attr w:name="ProductID" w:val="1C"/>
        </w:smartTagPr>
        <w:r w:rsidRPr="00BC6501">
          <w:rPr>
            <w:b/>
          </w:rPr>
          <w:t>1</w:t>
        </w:r>
        <w:r w:rsidRPr="00BC6501">
          <w:rPr>
            <w:b/>
            <w:lang w:val="en-US"/>
          </w:rPr>
          <w:t>C</w:t>
        </w:r>
      </w:smartTag>
    </w:p>
    <w:p w:rsidR="0074179C" w:rsidRPr="00BC6501" w:rsidRDefault="0074179C" w:rsidP="00FF3A50">
      <w:pPr>
        <w:jc w:val="both"/>
        <w:rPr>
          <w:color w:val="000000"/>
          <w:shd w:val="clear" w:color="auto" w:fill="FFFFFF"/>
        </w:rPr>
      </w:pPr>
      <w:r w:rsidRPr="00BC6501">
        <w:t>Кейс № 39. 1 место -</w:t>
      </w:r>
      <w:r w:rsidRPr="00BC6501">
        <w:rPr>
          <w:color w:val="000000"/>
          <w:shd w:val="clear" w:color="auto" w:fill="FFFFFF"/>
        </w:rPr>
        <w:t xml:space="preserve"> 1-й МОК.</w:t>
      </w:r>
    </w:p>
    <w:p w:rsidR="00E44B2E" w:rsidRPr="00BC6501" w:rsidRDefault="00E44B2E" w:rsidP="00FF3A50">
      <w:pPr>
        <w:jc w:val="both"/>
        <w:rPr>
          <w:color w:val="000000"/>
          <w:shd w:val="clear" w:color="auto" w:fill="FFFFFF"/>
        </w:rPr>
      </w:pPr>
      <w:r w:rsidRPr="00BC6501">
        <w:rPr>
          <w:color w:val="000000"/>
          <w:shd w:val="clear" w:color="auto" w:fill="FFFFFF"/>
        </w:rPr>
        <w:t>Кейс № 44. 1 место - школа № 1564, 2 место - школа № 1560, 3 место - школа № 1576.</w:t>
      </w:r>
    </w:p>
    <w:p w:rsidR="0074179C" w:rsidRPr="00BC6501" w:rsidRDefault="00244505" w:rsidP="00FF3A50">
      <w:pPr>
        <w:jc w:val="both"/>
        <w:rPr>
          <w:b/>
        </w:rPr>
      </w:pPr>
      <w:r w:rsidRPr="00BC6501">
        <w:rPr>
          <w:b/>
          <w:lang w:val="en-US"/>
        </w:rPr>
        <w:t>Oracle</w:t>
      </w:r>
    </w:p>
    <w:p w:rsidR="0074179C" w:rsidRPr="00BC6501" w:rsidRDefault="0074179C" w:rsidP="00FF3A50">
      <w:pPr>
        <w:jc w:val="both"/>
      </w:pPr>
      <w:r w:rsidRPr="00BC6501">
        <w:t>Кейс № 40. 1 место - школа № 1505, 2 место - школа № 1560, 3 место - школа № 2086.</w:t>
      </w:r>
    </w:p>
    <w:p w:rsidR="0074179C" w:rsidRPr="00BC6501" w:rsidRDefault="00E44B2E" w:rsidP="00FF3A50">
      <w:pPr>
        <w:jc w:val="both"/>
        <w:rPr>
          <w:b/>
        </w:rPr>
      </w:pPr>
      <w:r w:rsidRPr="00BC6501">
        <w:rPr>
          <w:b/>
        </w:rPr>
        <w:t>Экзамен-Технолаб</w:t>
      </w:r>
    </w:p>
    <w:p w:rsidR="00E44B2E" w:rsidRPr="00BC6501" w:rsidRDefault="00E44B2E" w:rsidP="00FF3A50">
      <w:pPr>
        <w:jc w:val="both"/>
      </w:pPr>
      <w:r w:rsidRPr="00BC6501">
        <w:t>Кейс № 41. 1 место - школа № 1240, школа № 1530.</w:t>
      </w:r>
    </w:p>
    <w:p w:rsidR="00E44B2E" w:rsidRPr="00BC6501" w:rsidRDefault="00E44B2E" w:rsidP="00FF3A50">
      <w:pPr>
        <w:jc w:val="both"/>
      </w:pPr>
      <w:r w:rsidRPr="00BC6501">
        <w:t>Кейс № 42. 1 место - школа № 1384.</w:t>
      </w:r>
    </w:p>
    <w:p w:rsidR="00E44B2E" w:rsidRPr="00BC6501" w:rsidRDefault="00E44B2E" w:rsidP="00FF3A50">
      <w:pPr>
        <w:jc w:val="both"/>
        <w:rPr>
          <w:color w:val="000000"/>
          <w:shd w:val="clear" w:color="auto" w:fill="FFFFFF"/>
        </w:rPr>
      </w:pPr>
      <w:r w:rsidRPr="00BC6501">
        <w:t xml:space="preserve">Кейс № 43. 1 место - школа № 2009, 2 место - </w:t>
      </w:r>
      <w:r w:rsidRPr="00BC6501">
        <w:rPr>
          <w:color w:val="000000"/>
          <w:shd w:val="clear" w:color="auto" w:fill="FFFFFF"/>
        </w:rPr>
        <w:t>МБОУ СОШ № 6 им. И.Т. Сидоренко (Усть-Лабинский район Краснодарского края).</w:t>
      </w:r>
    </w:p>
    <w:p w:rsidR="00E44B2E" w:rsidRPr="00BC6501" w:rsidRDefault="00E44B2E" w:rsidP="00FF3A50">
      <w:pPr>
        <w:jc w:val="both"/>
      </w:pPr>
      <w:r w:rsidRPr="005C0B10">
        <w:rPr>
          <w:b/>
          <w:color w:val="FF0000"/>
          <w:shd w:val="clear" w:color="auto" w:fill="FFFFFF"/>
        </w:rPr>
        <w:t>Кейс № 55.</w:t>
      </w:r>
      <w:r w:rsidRPr="00BC6501">
        <w:rPr>
          <w:color w:val="000000"/>
          <w:shd w:val="clear" w:color="auto" w:fill="FFFFFF"/>
        </w:rPr>
        <w:t xml:space="preserve"> 1 место - школа № 2086, </w:t>
      </w:r>
      <w:r w:rsidRPr="005C0B10">
        <w:rPr>
          <w:b/>
          <w:color w:val="FF0000"/>
          <w:shd w:val="clear" w:color="auto" w:fill="FFFFFF"/>
        </w:rPr>
        <w:t>2 место</w:t>
      </w:r>
      <w:r w:rsidRPr="00BC6501">
        <w:rPr>
          <w:color w:val="000000"/>
          <w:shd w:val="clear" w:color="auto" w:fill="FFFFFF"/>
        </w:rPr>
        <w:t xml:space="preserve"> - </w:t>
      </w:r>
      <w:r w:rsidRPr="005C0B10">
        <w:rPr>
          <w:b/>
          <w:color w:val="FF0000"/>
          <w:shd w:val="clear" w:color="auto" w:fill="FFFFFF"/>
        </w:rPr>
        <w:t>школа № 1363</w:t>
      </w:r>
      <w:r w:rsidRPr="00BC6501">
        <w:rPr>
          <w:color w:val="000000"/>
          <w:shd w:val="clear" w:color="auto" w:fill="FFFFFF"/>
        </w:rPr>
        <w:t>,</w:t>
      </w:r>
      <w:r w:rsidR="005C0B10">
        <w:rPr>
          <w:color w:val="000000"/>
          <w:shd w:val="clear" w:color="auto" w:fill="FFFFFF"/>
        </w:rPr>
        <w:t xml:space="preserve"> </w:t>
      </w:r>
      <w:r w:rsidR="005C0B10" w:rsidRPr="00BC6501">
        <w:rPr>
          <w:color w:val="000000"/>
          <w:shd w:val="clear" w:color="auto" w:fill="FFFFFF"/>
        </w:rPr>
        <w:t xml:space="preserve">школа № 2086, </w:t>
      </w:r>
      <w:r w:rsidRPr="00BC6501">
        <w:rPr>
          <w:color w:val="000000"/>
          <w:shd w:val="clear" w:color="auto" w:fill="FFFFFF"/>
        </w:rPr>
        <w:t xml:space="preserve"> 3 место - школа № 1384. </w:t>
      </w:r>
    </w:p>
    <w:p w:rsidR="0074179C" w:rsidRPr="00BC6501" w:rsidRDefault="00E44B2E" w:rsidP="00FF3A50">
      <w:pPr>
        <w:jc w:val="both"/>
        <w:rPr>
          <w:b/>
        </w:rPr>
      </w:pPr>
      <w:r w:rsidRPr="00BC6501">
        <w:rPr>
          <w:b/>
        </w:rPr>
        <w:t>Новый диск</w:t>
      </w:r>
    </w:p>
    <w:p w:rsidR="00E44B2E" w:rsidRPr="00BC6501" w:rsidRDefault="00E44B2E" w:rsidP="00FF3A50">
      <w:pPr>
        <w:jc w:val="both"/>
      </w:pPr>
      <w:r w:rsidRPr="00BC6501">
        <w:t>Кейс № 46. 1 место -  школа № 438, 2 место - школа № 1370.</w:t>
      </w:r>
    </w:p>
    <w:p w:rsidR="00E44B2E" w:rsidRPr="00BC6501" w:rsidRDefault="00E44B2E" w:rsidP="00FF3A50">
      <w:pPr>
        <w:jc w:val="both"/>
        <w:rPr>
          <w:b/>
        </w:rPr>
      </w:pPr>
      <w:r w:rsidRPr="00BC6501">
        <w:rPr>
          <w:b/>
        </w:rPr>
        <w:t>Московский технологический институт</w:t>
      </w:r>
    </w:p>
    <w:p w:rsidR="00E44B2E" w:rsidRPr="00BC6501" w:rsidRDefault="00E44B2E" w:rsidP="00FF3A50">
      <w:pPr>
        <w:jc w:val="both"/>
      </w:pPr>
      <w:r w:rsidRPr="00BC6501">
        <w:t>Кейс № 49. 1 место - школа № 1576, 2 место - школа № 1575.</w:t>
      </w:r>
    </w:p>
    <w:p w:rsidR="00E44B2E" w:rsidRPr="00BC6501" w:rsidRDefault="00E44B2E" w:rsidP="00FF3A50">
      <w:pPr>
        <w:jc w:val="both"/>
        <w:rPr>
          <w:b/>
        </w:rPr>
      </w:pPr>
      <w:r w:rsidRPr="00BC6501">
        <w:rPr>
          <w:b/>
        </w:rPr>
        <w:t xml:space="preserve">Кидбург </w:t>
      </w:r>
    </w:p>
    <w:p w:rsidR="00E44B2E" w:rsidRPr="00BC6501" w:rsidRDefault="00E44B2E" w:rsidP="00FF3A50">
      <w:pPr>
        <w:jc w:val="both"/>
      </w:pPr>
      <w:r w:rsidRPr="00BC6501">
        <w:t xml:space="preserve">Кейс № 50. 1 место - школа № 1195, школа № 1240, 2 место - школа № 1420, школа № 2126, 3 место - школа № 2086 СП 25. </w:t>
      </w:r>
    </w:p>
    <w:p w:rsidR="00E44B2E" w:rsidRPr="00BC6501" w:rsidRDefault="00E44B2E" w:rsidP="00FF3A50">
      <w:pPr>
        <w:jc w:val="both"/>
        <w:rPr>
          <w:b/>
        </w:rPr>
      </w:pPr>
      <w:r w:rsidRPr="00BC6501">
        <w:rPr>
          <w:b/>
        </w:rPr>
        <w:t>Инжиниринговый центр НИЯУ МИФИ</w:t>
      </w:r>
      <w:r w:rsidR="00557B5C">
        <w:rPr>
          <w:b/>
        </w:rPr>
        <w:t xml:space="preserve"> и «Сотвори звезду»</w:t>
      </w:r>
    </w:p>
    <w:p w:rsidR="00E44B2E" w:rsidRPr="00BC6501" w:rsidRDefault="00E44B2E" w:rsidP="00FF3A50">
      <w:pPr>
        <w:jc w:val="both"/>
      </w:pPr>
      <w:r w:rsidRPr="00BC6501">
        <w:t>Кейс № 56. 1 место - школа № 1530, школа № 1591, школа №1420.</w:t>
      </w:r>
    </w:p>
    <w:p w:rsidR="00E44B2E" w:rsidRPr="00BC6501" w:rsidRDefault="00E44B2E" w:rsidP="00FF3A50">
      <w:pPr>
        <w:jc w:val="both"/>
        <w:rPr>
          <w:b/>
        </w:rPr>
      </w:pPr>
      <w:r w:rsidRPr="00BC6501">
        <w:rPr>
          <w:b/>
          <w:lang w:val="en-US"/>
        </w:rPr>
        <w:t>Autodesk</w:t>
      </w:r>
    </w:p>
    <w:p w:rsidR="00E44B2E" w:rsidRPr="00BC6501" w:rsidRDefault="00E44B2E" w:rsidP="00FF3A50">
      <w:pPr>
        <w:jc w:val="both"/>
      </w:pPr>
      <w:r w:rsidRPr="00BC6501">
        <w:lastRenderedPageBreak/>
        <w:t>Кейс № 58. 1 место -</w:t>
      </w:r>
      <w:r w:rsidR="00057E5A">
        <w:t xml:space="preserve"> школа № 2009</w:t>
      </w:r>
      <w:r w:rsidRPr="00BC6501">
        <w:t>, 2 место -</w:t>
      </w:r>
      <w:r w:rsidR="00057E5A">
        <w:t xml:space="preserve"> школа № 1208, школа № 1329</w:t>
      </w:r>
      <w:r w:rsidRPr="00BC6501">
        <w:t>, 3 место -</w:t>
      </w:r>
      <w:r w:rsidR="00057E5A">
        <w:t xml:space="preserve"> школа № 1195, школа № 1560, школа № 1411, </w:t>
      </w:r>
      <w:r w:rsidR="00057E5A" w:rsidRPr="00057E5A">
        <w:t xml:space="preserve">ГБПОУ Иркутской области </w:t>
      </w:r>
      <w:r w:rsidR="00282F83">
        <w:t>«</w:t>
      </w:r>
      <w:r w:rsidR="00057E5A" w:rsidRPr="00057E5A">
        <w:t>Иркутский энергетический колледж</w:t>
      </w:r>
      <w:r w:rsidR="00282F83">
        <w:t>»</w:t>
      </w:r>
      <w:r w:rsidRPr="00057E5A">
        <w:t>.</w:t>
      </w:r>
    </w:p>
    <w:p w:rsidR="00E44B2E" w:rsidRPr="00BC6501" w:rsidRDefault="00DE4E11" w:rsidP="00FF3A50">
      <w:pPr>
        <w:jc w:val="both"/>
      </w:pPr>
      <w:r w:rsidRPr="00BC6501">
        <w:t>Кейс № 59. 1 место -</w:t>
      </w:r>
      <w:r w:rsidR="00057E5A">
        <w:t xml:space="preserve"> школа № 1195</w:t>
      </w:r>
      <w:r w:rsidRPr="00BC6501">
        <w:t>, 2 место -</w:t>
      </w:r>
      <w:r w:rsidR="00057E5A">
        <w:t xml:space="preserve"> школа № 1195, школа № 185</w:t>
      </w:r>
      <w:r w:rsidRPr="00BC6501">
        <w:t>, 3 место -</w:t>
      </w:r>
      <w:r w:rsidR="00057E5A">
        <w:t xml:space="preserve"> школа № 1557</w:t>
      </w:r>
      <w:r w:rsidRPr="00BC6501">
        <w:t>.</w:t>
      </w:r>
    </w:p>
    <w:p w:rsidR="00DE4E11" w:rsidRPr="00BC6501" w:rsidRDefault="00244505" w:rsidP="00FF3A50">
      <w:pPr>
        <w:jc w:val="both"/>
        <w:rPr>
          <w:b/>
        </w:rPr>
      </w:pPr>
      <w:r w:rsidRPr="00BC6501">
        <w:rPr>
          <w:b/>
        </w:rPr>
        <w:t>Университет Машиностроения</w:t>
      </w:r>
    </w:p>
    <w:p w:rsidR="003A0BB9" w:rsidRPr="00BC6501" w:rsidRDefault="00DE4E11" w:rsidP="00FF3A50">
      <w:pPr>
        <w:jc w:val="both"/>
      </w:pPr>
      <w:r w:rsidRPr="00BC6501">
        <w:t xml:space="preserve">Кейс № 61. 1 место - школа № 1530, 2 место - </w:t>
      </w:r>
      <w:r w:rsidRPr="00BC6501">
        <w:rPr>
          <w:color w:val="000000"/>
          <w:shd w:val="clear" w:color="auto" w:fill="FFFFFF"/>
        </w:rPr>
        <w:t xml:space="preserve">ГБОУ </w:t>
      </w:r>
      <w:r w:rsidR="00282F83">
        <w:rPr>
          <w:color w:val="000000"/>
          <w:shd w:val="clear" w:color="auto" w:fill="FFFFFF"/>
        </w:rPr>
        <w:t>«</w:t>
      </w:r>
      <w:r w:rsidRPr="00BC6501">
        <w:rPr>
          <w:color w:val="000000"/>
          <w:shd w:val="clear" w:color="auto" w:fill="FFFFFF"/>
        </w:rPr>
        <w:t>ОЦ на проспекте Вернадского</w:t>
      </w:r>
      <w:r w:rsidR="00282F83">
        <w:rPr>
          <w:color w:val="000000"/>
          <w:shd w:val="clear" w:color="auto" w:fill="FFFFFF"/>
        </w:rPr>
        <w:t>»</w:t>
      </w:r>
      <w:r w:rsidRPr="00BC6501">
        <w:rPr>
          <w:color w:val="000000"/>
          <w:shd w:val="clear" w:color="auto" w:fill="FFFFFF"/>
        </w:rPr>
        <w:t xml:space="preserve">, 3 место - </w:t>
      </w:r>
      <w:r w:rsidRPr="00BC6501">
        <w:t>школа № 1564.</w:t>
      </w:r>
    </w:p>
    <w:p w:rsidR="00BC6501" w:rsidRPr="00BC6501" w:rsidRDefault="00BC6501" w:rsidP="00FF3A50">
      <w:pPr>
        <w:jc w:val="both"/>
      </w:pPr>
    </w:p>
    <w:p w:rsidR="00FF3A50" w:rsidRPr="00FF3A50" w:rsidRDefault="00FF3A50" w:rsidP="00FF3A50">
      <w:pPr>
        <w:ind w:firstLine="708"/>
        <w:jc w:val="both"/>
      </w:pPr>
      <w:r w:rsidRPr="00FF3A50">
        <w:rPr>
          <w:b/>
        </w:rPr>
        <w:t>Также в рамках конкурса была учреждена дополнительная номинация «Эффективная презентация» от генерального партнера конкурса - Фонда социальных инноваци</w:t>
      </w:r>
      <w:r w:rsidR="00A10E2A">
        <w:rPr>
          <w:b/>
        </w:rPr>
        <w:t>й</w:t>
      </w:r>
      <w:r w:rsidRPr="00FF3A50">
        <w:rPr>
          <w:b/>
        </w:rPr>
        <w:t xml:space="preserve"> Олега Дерипаска «Вольное Дело».</w:t>
      </w:r>
      <w:r>
        <w:t xml:space="preserve"> С</w:t>
      </w:r>
      <w:r w:rsidRPr="00FF3A50">
        <w:t xml:space="preserve">уть номинации заключалась в развитии у участников </w:t>
      </w:r>
      <w:r>
        <w:t>навыков «</w:t>
      </w:r>
      <w:r>
        <w:rPr>
          <w:lang w:val="en-US"/>
        </w:rPr>
        <w:t>soft</w:t>
      </w:r>
      <w:r w:rsidRPr="00FF3A50">
        <w:t xml:space="preserve"> skills</w:t>
      </w:r>
      <w:r>
        <w:t>»</w:t>
      </w:r>
      <w:r w:rsidRPr="00FF3A50">
        <w:t xml:space="preserve">. Оценивались </w:t>
      </w:r>
      <w:r>
        <w:t>навыки команд по визуальному и контентному оформлению презентаций. Важно отметить, что п</w:t>
      </w:r>
      <w:r w:rsidRPr="00FF3A50">
        <w:t>резентации оценивались не с точки зрения образовательных подходов в оформлении</w:t>
      </w:r>
      <w:r w:rsidR="00A10E2A">
        <w:t xml:space="preserve"> и представлении презентаций</w:t>
      </w:r>
      <w:r w:rsidRPr="00FF3A50">
        <w:t>, а с точки зрения бизнес критериев</w:t>
      </w:r>
      <w:r w:rsidR="00A10E2A">
        <w:t>.</w:t>
      </w:r>
    </w:p>
    <w:p w:rsidR="00BC6501" w:rsidRPr="00BC6501" w:rsidRDefault="00FF3A50" w:rsidP="00A10E2A">
      <w:pPr>
        <w:ind w:firstLine="708"/>
        <w:jc w:val="both"/>
        <w:rPr>
          <w:color w:val="000000"/>
        </w:rPr>
      </w:pPr>
      <w:r>
        <w:t>Победителями в номинации стали</w:t>
      </w:r>
      <w:r w:rsidR="00BC6501" w:rsidRPr="00BC6501">
        <w:t xml:space="preserve">: лицей № 1795 (кейс № 3), ГБОУ школа № 1411 (кейс № 11), </w:t>
      </w:r>
      <w:r w:rsidR="00BC6501" w:rsidRPr="00BC6501">
        <w:rPr>
          <w:color w:val="000000"/>
        </w:rPr>
        <w:t xml:space="preserve">ГБОУ Школа №1883 </w:t>
      </w:r>
      <w:r w:rsidR="009671D7">
        <w:rPr>
          <w:color w:val="000000"/>
        </w:rPr>
        <w:t>«</w:t>
      </w:r>
      <w:r w:rsidR="00BC6501" w:rsidRPr="00BC6501">
        <w:rPr>
          <w:color w:val="000000"/>
        </w:rPr>
        <w:t>Бутово</w:t>
      </w:r>
      <w:r w:rsidR="00282F83">
        <w:rPr>
          <w:color w:val="000000"/>
        </w:rPr>
        <w:t>»</w:t>
      </w:r>
      <w:r w:rsidR="00BC6501" w:rsidRPr="00BC6501">
        <w:rPr>
          <w:color w:val="000000"/>
        </w:rPr>
        <w:t xml:space="preserve"> (кейс № 28).</w:t>
      </w:r>
    </w:p>
    <w:p w:rsidR="00BC6501" w:rsidRDefault="00BC6501" w:rsidP="00FF3A50">
      <w:pPr>
        <w:jc w:val="both"/>
      </w:pPr>
    </w:p>
    <w:p w:rsidR="001C5F06" w:rsidRDefault="001C5F06" w:rsidP="00FF3A50">
      <w:pPr>
        <w:jc w:val="both"/>
      </w:pPr>
      <w:r w:rsidRPr="00FF3A50">
        <w:t>#</w:t>
      </w:r>
      <w:r>
        <w:t xml:space="preserve">школа2086 </w:t>
      </w:r>
      <w:r w:rsidRPr="00FF3A50">
        <w:t>#</w:t>
      </w:r>
      <w:r>
        <w:t xml:space="preserve">шрд </w:t>
      </w:r>
      <w:r w:rsidRPr="00FF3A50">
        <w:t>#</w:t>
      </w:r>
      <w:r>
        <w:t>школареальныхдел</w:t>
      </w:r>
    </w:p>
    <w:p w:rsidR="001C5F06" w:rsidRPr="001C5F06" w:rsidRDefault="001C5F06" w:rsidP="00FF3A50">
      <w:pPr>
        <w:jc w:val="both"/>
      </w:pPr>
    </w:p>
    <w:p w:rsidR="001C5F06" w:rsidRDefault="001C5F06" w:rsidP="00FF3A50">
      <w:pPr>
        <w:jc w:val="both"/>
      </w:pPr>
      <w:r>
        <w:t>Ссылка на фото:</w:t>
      </w:r>
    </w:p>
    <w:p w:rsidR="001C5F06" w:rsidRDefault="005C0B10" w:rsidP="00FF3A50">
      <w:pPr>
        <w:jc w:val="both"/>
      </w:pPr>
      <w:hyperlink r:id="rId9" w:tgtFrame="_blank" w:history="1">
        <w:r w:rsidR="001C5F06"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https://goo.gl/photos/mfBHMBYeW349koo76</w:t>
        </w:r>
      </w:hyperlink>
    </w:p>
    <w:sectPr w:rsidR="001C5F06" w:rsidSect="004C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5B65"/>
    <w:rsid w:val="00057E5A"/>
    <w:rsid w:val="00063D07"/>
    <w:rsid w:val="001122B8"/>
    <w:rsid w:val="00142389"/>
    <w:rsid w:val="001717FC"/>
    <w:rsid w:val="00190206"/>
    <w:rsid w:val="001C5F06"/>
    <w:rsid w:val="001C6972"/>
    <w:rsid w:val="001D539E"/>
    <w:rsid w:val="0022012E"/>
    <w:rsid w:val="0024115C"/>
    <w:rsid w:val="00244505"/>
    <w:rsid w:val="00271E7D"/>
    <w:rsid w:val="00277CBD"/>
    <w:rsid w:val="00282F83"/>
    <w:rsid w:val="00380BDA"/>
    <w:rsid w:val="00395BB5"/>
    <w:rsid w:val="003A0BB9"/>
    <w:rsid w:val="004578CA"/>
    <w:rsid w:val="00470F45"/>
    <w:rsid w:val="00490E4C"/>
    <w:rsid w:val="004C6734"/>
    <w:rsid w:val="005501E9"/>
    <w:rsid w:val="00557B5C"/>
    <w:rsid w:val="00592826"/>
    <w:rsid w:val="005C0B10"/>
    <w:rsid w:val="006170B3"/>
    <w:rsid w:val="0062097B"/>
    <w:rsid w:val="00625397"/>
    <w:rsid w:val="00675000"/>
    <w:rsid w:val="006C1A77"/>
    <w:rsid w:val="00702A9D"/>
    <w:rsid w:val="0074179C"/>
    <w:rsid w:val="007B11E0"/>
    <w:rsid w:val="00810AB1"/>
    <w:rsid w:val="008C38D3"/>
    <w:rsid w:val="008D48C3"/>
    <w:rsid w:val="008D76BE"/>
    <w:rsid w:val="009671D7"/>
    <w:rsid w:val="009C7DAF"/>
    <w:rsid w:val="009F3E8D"/>
    <w:rsid w:val="00A10E2A"/>
    <w:rsid w:val="00A1372F"/>
    <w:rsid w:val="00A7013D"/>
    <w:rsid w:val="00AB11FA"/>
    <w:rsid w:val="00AF6EFE"/>
    <w:rsid w:val="00B45B65"/>
    <w:rsid w:val="00BC6501"/>
    <w:rsid w:val="00C534B5"/>
    <w:rsid w:val="00C554B7"/>
    <w:rsid w:val="00C67DC3"/>
    <w:rsid w:val="00D83ADE"/>
    <w:rsid w:val="00DE4E11"/>
    <w:rsid w:val="00DF0F2B"/>
    <w:rsid w:val="00E253B6"/>
    <w:rsid w:val="00E44B2E"/>
    <w:rsid w:val="00E75E76"/>
    <w:rsid w:val="00E9266A"/>
    <w:rsid w:val="00EB4D71"/>
    <w:rsid w:val="00F00144"/>
    <w:rsid w:val="00F62A1D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734"/>
    <w:rPr>
      <w:sz w:val="24"/>
      <w:szCs w:val="24"/>
    </w:rPr>
  </w:style>
  <w:style w:type="paragraph" w:styleId="1">
    <w:name w:val="heading 1"/>
    <w:basedOn w:val="a"/>
    <w:next w:val="a"/>
    <w:qFormat/>
    <w:rsid w:val="00171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90206"/>
  </w:style>
  <w:style w:type="character" w:styleId="a3">
    <w:name w:val="Hyperlink"/>
    <w:uiPriority w:val="99"/>
    <w:unhideWhenUsed/>
    <w:rsid w:val="001C5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49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438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172">
                  <w:blockQuote w:val="1"/>
                  <w:marLeft w:val="5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556">
                      <w:blockQuote w:val="1"/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943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907">
                              <w:blockQuote w:val="1"/>
                              <w:marLeft w:val="5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60783">
                                  <w:blockQuote w:val="1"/>
                                  <w:marLeft w:val="5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0172">
                                      <w:blockQuote w:val="1"/>
                                      <w:marLeft w:val="5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684">
                                          <w:blockQuote w:val="1"/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photos/mfBHMBYeW349koo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пост-релиз шрд</vt:lpstr>
    </vt:vector>
  </TitlesOfParts>
  <Company>Hewlett-Packard Company</Company>
  <LinksUpToDate>false</LinksUpToDate>
  <CharactersWithSpaces>9093</CharactersWithSpaces>
  <SharedDoc>false</SharedDoc>
  <HLinks>
    <vt:vector size="6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https://goo.gl/photos/mfBHMBYeW349koo76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пост-релиз шрд</dc:title>
  <dc:creator>fedor@spartak.ru</dc:creator>
  <cp:lastModifiedBy>Вадим</cp:lastModifiedBy>
  <cp:revision>2</cp:revision>
  <dcterms:created xsi:type="dcterms:W3CDTF">2016-04-22T07:26:00Z</dcterms:created>
  <dcterms:modified xsi:type="dcterms:W3CDTF">2016-04-22T07:26:00Z</dcterms:modified>
</cp:coreProperties>
</file>